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62" w:rsidRPr="00A50373" w:rsidRDefault="00A50373" w:rsidP="00A50373">
      <w:pPr>
        <w:jc w:val="center"/>
        <w:rPr>
          <w:b/>
          <w:sz w:val="28"/>
          <w:szCs w:val="28"/>
        </w:rPr>
      </w:pPr>
      <w:r w:rsidRPr="00A50373">
        <w:rPr>
          <w:b/>
          <w:sz w:val="28"/>
          <w:szCs w:val="28"/>
        </w:rPr>
        <w:t>Почему важно развивать моторику?</w:t>
      </w:r>
    </w:p>
    <w:p w:rsidR="00417262" w:rsidRPr="00A50373" w:rsidRDefault="00417262" w:rsidP="00A50373">
      <w:pPr>
        <w:rPr>
          <w:sz w:val="28"/>
          <w:szCs w:val="28"/>
        </w:rPr>
      </w:pPr>
    </w:p>
    <w:p w:rsidR="00417262" w:rsidRPr="00A50373" w:rsidRDefault="00A50373" w:rsidP="00A50373">
      <w:pPr>
        <w:jc w:val="both"/>
        <w:rPr>
          <w:sz w:val="28"/>
          <w:szCs w:val="28"/>
        </w:rPr>
      </w:pPr>
      <w:r w:rsidRPr="00A50373">
        <w:rPr>
          <w:sz w:val="28"/>
          <w:szCs w:val="28"/>
        </w:rPr>
        <w:t>«Ум ребёнка на кончиках пальцев</w:t>
      </w:r>
      <w:r w:rsidR="00417262" w:rsidRPr="00A50373">
        <w:rPr>
          <w:sz w:val="28"/>
          <w:szCs w:val="28"/>
        </w:rPr>
        <w:t xml:space="preserve">» — </w:t>
      </w:r>
      <w:r>
        <w:rPr>
          <w:sz w:val="28"/>
          <w:szCs w:val="28"/>
        </w:rPr>
        <w:t xml:space="preserve">наверняка вы </w:t>
      </w:r>
      <w:r w:rsidR="00417262" w:rsidRPr="00A50373">
        <w:rPr>
          <w:sz w:val="28"/>
          <w:szCs w:val="28"/>
        </w:rPr>
        <w:t xml:space="preserve">слышали такое выражение? Так говорил Василий </w:t>
      </w:r>
      <w:r>
        <w:rPr>
          <w:sz w:val="28"/>
          <w:szCs w:val="28"/>
        </w:rPr>
        <w:t xml:space="preserve">Александрович </w:t>
      </w:r>
      <w:r w:rsidR="00417262" w:rsidRPr="00A50373">
        <w:rPr>
          <w:sz w:val="28"/>
          <w:szCs w:val="28"/>
        </w:rPr>
        <w:t>Сухомлинский, один из величайших педагогов XX века. Но мало кто из его современников понимал, насколько точной является эта формулировка.</w:t>
      </w:r>
    </w:p>
    <w:p w:rsidR="00A50373" w:rsidRPr="00A50373" w:rsidRDefault="00417262" w:rsidP="00A50373">
      <w:pPr>
        <w:rPr>
          <w:sz w:val="28"/>
          <w:szCs w:val="28"/>
        </w:rPr>
      </w:pPr>
      <w:r w:rsidRPr="00A50373">
        <w:rPr>
          <w:sz w:val="28"/>
          <w:szCs w:val="28"/>
        </w:rPr>
        <w:t>Есть три вида двигательной деятельности:</w:t>
      </w:r>
    </w:p>
    <w:p w:rsidR="00417262" w:rsidRPr="00A50373" w:rsidRDefault="00417262" w:rsidP="00A50373">
      <w:pPr>
        <w:pStyle w:val="a5"/>
        <w:numPr>
          <w:ilvl w:val="0"/>
          <w:numId w:val="1"/>
        </w:numPr>
        <w:rPr>
          <w:sz w:val="28"/>
          <w:szCs w:val="28"/>
        </w:rPr>
      </w:pPr>
      <w:r w:rsidRPr="00A50373">
        <w:rPr>
          <w:sz w:val="28"/>
          <w:szCs w:val="28"/>
        </w:rPr>
        <w:t>общая моторика – работа крупных мышц тела</w:t>
      </w:r>
      <w:r w:rsidR="00A50373">
        <w:rPr>
          <w:sz w:val="28"/>
          <w:szCs w:val="28"/>
        </w:rPr>
        <w:t>;</w:t>
      </w:r>
    </w:p>
    <w:p w:rsidR="00417262" w:rsidRPr="00A50373" w:rsidRDefault="00417262" w:rsidP="00A50373">
      <w:pPr>
        <w:pStyle w:val="a5"/>
        <w:numPr>
          <w:ilvl w:val="0"/>
          <w:numId w:val="1"/>
        </w:numPr>
        <w:rPr>
          <w:sz w:val="28"/>
          <w:szCs w:val="28"/>
        </w:rPr>
      </w:pPr>
      <w:r w:rsidRPr="00A50373">
        <w:rPr>
          <w:sz w:val="28"/>
          <w:szCs w:val="28"/>
        </w:rPr>
        <w:t>мелкая моторика – тонкие движения кистей пальцев рук</w:t>
      </w:r>
      <w:r w:rsidR="00A50373">
        <w:rPr>
          <w:sz w:val="28"/>
          <w:szCs w:val="28"/>
        </w:rPr>
        <w:t>;</w:t>
      </w:r>
    </w:p>
    <w:p w:rsidR="00A50373" w:rsidRDefault="00417262" w:rsidP="00A50373">
      <w:pPr>
        <w:pStyle w:val="a5"/>
        <w:numPr>
          <w:ilvl w:val="0"/>
          <w:numId w:val="1"/>
        </w:numPr>
        <w:rPr>
          <w:sz w:val="28"/>
          <w:szCs w:val="28"/>
        </w:rPr>
      </w:pPr>
      <w:r w:rsidRPr="00A50373">
        <w:rPr>
          <w:sz w:val="28"/>
          <w:szCs w:val="28"/>
        </w:rPr>
        <w:t>артикуляционная моторика –</w:t>
      </w:r>
      <w:r w:rsidR="00A50373">
        <w:rPr>
          <w:sz w:val="28"/>
          <w:szCs w:val="28"/>
        </w:rPr>
        <w:t xml:space="preserve"> работа мышц речевого аппарата.</w:t>
      </w:r>
    </w:p>
    <w:p w:rsidR="00A50373" w:rsidRDefault="00417262" w:rsidP="007638A4">
      <w:pPr>
        <w:jc w:val="both"/>
        <w:rPr>
          <w:sz w:val="28"/>
          <w:szCs w:val="28"/>
        </w:rPr>
      </w:pPr>
      <w:r w:rsidRPr="00A50373">
        <w:rPr>
          <w:sz w:val="28"/>
          <w:szCs w:val="28"/>
        </w:rPr>
        <w:t xml:space="preserve">Проблемы </w:t>
      </w:r>
      <w:r w:rsidR="007638A4">
        <w:rPr>
          <w:sz w:val="28"/>
          <w:szCs w:val="28"/>
        </w:rPr>
        <w:t xml:space="preserve">этих видов двигательной деятельности </w:t>
      </w:r>
      <w:r w:rsidRPr="00A50373">
        <w:rPr>
          <w:sz w:val="28"/>
          <w:szCs w:val="28"/>
        </w:rPr>
        <w:t>ве</w:t>
      </w:r>
      <w:r w:rsidR="00A50373">
        <w:rPr>
          <w:sz w:val="28"/>
          <w:szCs w:val="28"/>
        </w:rPr>
        <w:t>дут к нарушению речи.</w:t>
      </w:r>
    </w:p>
    <w:p w:rsidR="00417262" w:rsidRPr="00A50373" w:rsidRDefault="00417262" w:rsidP="00A50373">
      <w:pPr>
        <w:rPr>
          <w:sz w:val="28"/>
          <w:szCs w:val="28"/>
        </w:rPr>
      </w:pPr>
      <w:r w:rsidRPr="00A50373">
        <w:rPr>
          <w:sz w:val="28"/>
          <w:szCs w:val="28"/>
        </w:rPr>
        <w:t>Влияют ли эти виды моторики друг на друга? Да!</w:t>
      </w:r>
    </w:p>
    <w:p w:rsidR="00417262" w:rsidRPr="00A50373" w:rsidRDefault="00417262" w:rsidP="00A50373">
      <w:pPr>
        <w:rPr>
          <w:sz w:val="28"/>
          <w:szCs w:val="28"/>
        </w:rPr>
      </w:pPr>
      <w:r w:rsidRPr="00A50373">
        <w:rPr>
          <w:sz w:val="28"/>
          <w:szCs w:val="28"/>
        </w:rPr>
        <w:t>Причём связь эта иерархическая:</w:t>
      </w:r>
    </w:p>
    <w:p w:rsidR="00417262" w:rsidRPr="00A50373" w:rsidRDefault="00417262" w:rsidP="007638A4">
      <w:pPr>
        <w:jc w:val="both"/>
        <w:rPr>
          <w:sz w:val="28"/>
          <w:szCs w:val="28"/>
        </w:rPr>
      </w:pPr>
      <w:r w:rsidRPr="00A50373">
        <w:rPr>
          <w:rFonts w:ascii="MS Mincho" w:eastAsia="MS Mincho" w:hAnsi="MS Mincho" w:cs="MS Mincho" w:hint="eastAsia"/>
          <w:sz w:val="28"/>
          <w:szCs w:val="28"/>
        </w:rPr>
        <w:t>➡</w:t>
      </w:r>
      <w:r w:rsidRPr="00A50373">
        <w:rPr>
          <w:sz w:val="28"/>
          <w:szCs w:val="28"/>
        </w:rPr>
        <w:t xml:space="preserve"> зона мозга, отвечающая за общую моторику, включает в себя участки, контролирующие работу кистей рук</w:t>
      </w:r>
      <w:r w:rsidR="00A50373">
        <w:rPr>
          <w:sz w:val="28"/>
          <w:szCs w:val="28"/>
        </w:rPr>
        <w:t>.</w:t>
      </w:r>
    </w:p>
    <w:p w:rsidR="00417262" w:rsidRPr="00A50373" w:rsidRDefault="00417262" w:rsidP="007638A4">
      <w:pPr>
        <w:jc w:val="both"/>
        <w:rPr>
          <w:sz w:val="28"/>
          <w:szCs w:val="28"/>
        </w:rPr>
      </w:pPr>
      <w:r w:rsidRPr="00A50373">
        <w:rPr>
          <w:rFonts w:ascii="MS Mincho" w:eastAsia="MS Mincho" w:hAnsi="MS Mincho" w:cs="MS Mincho" w:hint="eastAsia"/>
          <w:sz w:val="28"/>
          <w:szCs w:val="28"/>
        </w:rPr>
        <w:t>➡</w:t>
      </w:r>
      <w:r w:rsidRPr="00A50373">
        <w:rPr>
          <w:sz w:val="28"/>
          <w:szCs w:val="28"/>
        </w:rPr>
        <w:t xml:space="preserve"> речевая моторная зона </w:t>
      </w:r>
      <w:proofErr w:type="spellStart"/>
      <w:r w:rsidRPr="00A50373">
        <w:rPr>
          <w:sz w:val="28"/>
          <w:szCs w:val="28"/>
        </w:rPr>
        <w:t>Брока</w:t>
      </w:r>
      <w:proofErr w:type="spellEnd"/>
      <w:r w:rsidRPr="00A50373">
        <w:rPr>
          <w:sz w:val="28"/>
          <w:szCs w:val="28"/>
        </w:rPr>
        <w:t xml:space="preserve"> в головном мозге находится близко к области, которая отвечает за координацию движений. Поэтому развитие крупной и мелкой моторики напрямую влияет на речь.</w:t>
      </w:r>
    </w:p>
    <w:p w:rsidR="00417262" w:rsidRPr="00A50373" w:rsidRDefault="007638A4" w:rsidP="00763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17262" w:rsidRPr="00A50373">
        <w:rPr>
          <w:sz w:val="28"/>
          <w:szCs w:val="28"/>
        </w:rPr>
        <w:t>азвитие мелкой моторики начинается с развития крупной</w:t>
      </w:r>
      <w:r w:rsidR="00A5037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17262" w:rsidRPr="00A50373">
        <w:rPr>
          <w:sz w:val="28"/>
          <w:szCs w:val="28"/>
        </w:rPr>
        <w:t xml:space="preserve">Большая ошибка – с утра до вечера сортировать бусинки и собирать мелкую мозаику, но забывать при этом о крупной моторике. Это умение прыгать, наклоняться, перешагивать, двигать руками и ногами. Именно с крупной моторики начинается </w:t>
      </w:r>
      <w:proofErr w:type="gramStart"/>
      <w:r w:rsidR="00417262" w:rsidRPr="00A50373">
        <w:rPr>
          <w:sz w:val="28"/>
          <w:szCs w:val="28"/>
        </w:rPr>
        <w:t>мелкая</w:t>
      </w:r>
      <w:proofErr w:type="gramEnd"/>
      <w:r>
        <w:rPr>
          <w:sz w:val="28"/>
          <w:szCs w:val="28"/>
        </w:rPr>
        <w:t xml:space="preserve">, </w:t>
      </w:r>
      <w:r w:rsidR="00417262" w:rsidRPr="00A50373">
        <w:rPr>
          <w:sz w:val="28"/>
          <w:szCs w:val="28"/>
        </w:rPr>
        <w:t>умение пользова</w:t>
      </w:r>
      <w:r w:rsidR="00A50373">
        <w:rPr>
          <w:sz w:val="28"/>
          <w:szCs w:val="28"/>
        </w:rPr>
        <w:t>ться ножницами, правильно держать</w:t>
      </w:r>
      <w:r w:rsidR="00417262" w:rsidRPr="00A50373">
        <w:rPr>
          <w:sz w:val="28"/>
          <w:szCs w:val="28"/>
        </w:rPr>
        <w:t xml:space="preserve"> ручку, писать и </w:t>
      </w:r>
      <w:r w:rsidR="00A50373">
        <w:rPr>
          <w:sz w:val="28"/>
          <w:szCs w:val="28"/>
        </w:rPr>
        <w:t xml:space="preserve">рисовать. </w:t>
      </w:r>
      <w:r w:rsidR="00A50373" w:rsidRPr="00A50373">
        <w:rPr>
          <w:sz w:val="28"/>
          <w:szCs w:val="28"/>
        </w:rPr>
        <w:t>И (мечта каждый мамы)</w:t>
      </w:r>
      <w:r w:rsidR="00A50373">
        <w:rPr>
          <w:sz w:val="28"/>
          <w:szCs w:val="28"/>
        </w:rPr>
        <w:t xml:space="preserve">  </w:t>
      </w:r>
      <w:r w:rsidR="00417262" w:rsidRPr="00A50373">
        <w:rPr>
          <w:sz w:val="28"/>
          <w:szCs w:val="28"/>
        </w:rPr>
        <w:t>самостоятельность ребенка!</w:t>
      </w:r>
      <w:r>
        <w:rPr>
          <w:sz w:val="28"/>
          <w:szCs w:val="28"/>
        </w:rPr>
        <w:t xml:space="preserve"> </w:t>
      </w:r>
      <w:r w:rsidR="00417262" w:rsidRPr="00A50373">
        <w:rPr>
          <w:sz w:val="28"/>
          <w:szCs w:val="28"/>
        </w:rPr>
        <w:t xml:space="preserve">Например, если у малыша плечи в </w:t>
      </w:r>
      <w:proofErr w:type="spellStart"/>
      <w:r w:rsidR="00417262" w:rsidRPr="00A50373">
        <w:rPr>
          <w:sz w:val="28"/>
          <w:szCs w:val="28"/>
        </w:rPr>
        <w:t>гипе</w:t>
      </w:r>
      <w:proofErr w:type="gramStart"/>
      <w:r w:rsidR="00417262" w:rsidRPr="00A50373">
        <w:rPr>
          <w:sz w:val="28"/>
          <w:szCs w:val="28"/>
        </w:rPr>
        <w:t>р</w:t>
      </w:r>
      <w:proofErr w:type="spellEnd"/>
      <w:r w:rsidR="00417262" w:rsidRPr="00A50373">
        <w:rPr>
          <w:sz w:val="28"/>
          <w:szCs w:val="28"/>
        </w:rPr>
        <w:t>-</w:t>
      </w:r>
      <w:proofErr w:type="gramEnd"/>
      <w:r w:rsidR="00417262" w:rsidRPr="00A50373">
        <w:rPr>
          <w:sz w:val="28"/>
          <w:szCs w:val="28"/>
        </w:rPr>
        <w:t xml:space="preserve"> или </w:t>
      </w:r>
      <w:proofErr w:type="spellStart"/>
      <w:r w:rsidR="00417262" w:rsidRPr="00A50373">
        <w:rPr>
          <w:sz w:val="28"/>
          <w:szCs w:val="28"/>
        </w:rPr>
        <w:t>гипотонусе</w:t>
      </w:r>
      <w:proofErr w:type="spellEnd"/>
      <w:r w:rsidR="00417262" w:rsidRPr="00A50373">
        <w:rPr>
          <w:sz w:val="28"/>
          <w:szCs w:val="28"/>
        </w:rPr>
        <w:t>, он будет уставать от письма, отказываться от рисования и лепки. Не от того, что у него нет способностей – так мозг пытается избежать тяжелых и непосильных задач. «Устают руки от лепки – лучше не буду лепить совсем». Логика понятна?</w:t>
      </w:r>
    </w:p>
    <w:p w:rsidR="00417262" w:rsidRPr="00A50373" w:rsidRDefault="007638A4" w:rsidP="007638A4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</w:t>
      </w:r>
      <w:r w:rsidR="00417262" w:rsidRPr="00A50373">
        <w:rPr>
          <w:sz w:val="28"/>
          <w:szCs w:val="28"/>
        </w:rPr>
        <w:t xml:space="preserve">ебенка </w:t>
      </w:r>
      <w:r w:rsidR="00417262" w:rsidRPr="007638A4">
        <w:rPr>
          <w:b/>
          <w:sz w:val="28"/>
          <w:szCs w:val="28"/>
        </w:rPr>
        <w:t>НЕ</w:t>
      </w:r>
      <w:r w:rsidR="00417262" w:rsidRPr="00A50373">
        <w:rPr>
          <w:sz w:val="28"/>
          <w:szCs w:val="28"/>
        </w:rPr>
        <w:t xml:space="preserve"> придется учить держать ручку или ложку правильно, если он изначально гармонично развивался. И ничто не мешало мозгу осваивать навык за навыком. То есть</w:t>
      </w:r>
      <w:r w:rsidR="00A50373">
        <w:rPr>
          <w:sz w:val="28"/>
          <w:szCs w:val="28"/>
        </w:rPr>
        <w:t>,</w:t>
      </w:r>
      <w:r w:rsidR="00417262" w:rsidRPr="00A50373">
        <w:rPr>
          <w:sz w:val="28"/>
          <w:szCs w:val="28"/>
        </w:rPr>
        <w:t xml:space="preserve"> способность держать ложки и карандаши у нас заложена на генетическом уровне.</w:t>
      </w:r>
      <w:r>
        <w:rPr>
          <w:sz w:val="28"/>
          <w:szCs w:val="28"/>
        </w:rPr>
        <w:t xml:space="preserve"> </w:t>
      </w:r>
      <w:r w:rsidR="00417262" w:rsidRPr="00A50373">
        <w:rPr>
          <w:sz w:val="28"/>
          <w:szCs w:val="28"/>
        </w:rPr>
        <w:t>Один из важных рефлексов у младенца – хватание. Младенец захватывает ваш палец, если вложить его в руку, даже способен удерживать вес своего тела в захвате. А вот удержать предмет/игрушку малышу пока трудновато.</w:t>
      </w:r>
    </w:p>
    <w:p w:rsidR="00417262" w:rsidRPr="007638A4" w:rsidRDefault="007638A4" w:rsidP="007638A4">
      <w:pPr>
        <w:jc w:val="both"/>
        <w:rPr>
          <w:sz w:val="28"/>
          <w:szCs w:val="28"/>
        </w:rPr>
      </w:pPr>
      <w:r w:rsidRPr="007638A4">
        <w:rPr>
          <w:sz w:val="28"/>
          <w:szCs w:val="28"/>
        </w:rPr>
        <w:t>▪</w:t>
      </w:r>
      <w:r w:rsidR="00417262" w:rsidRPr="007638A4">
        <w:rPr>
          <w:sz w:val="28"/>
          <w:szCs w:val="28"/>
        </w:rPr>
        <w:t xml:space="preserve">Примерно в 3-4 месяца у ребёнка появляется </w:t>
      </w:r>
      <w:proofErr w:type="spellStart"/>
      <w:r w:rsidR="00417262" w:rsidRPr="007638A4">
        <w:rPr>
          <w:sz w:val="28"/>
          <w:szCs w:val="28"/>
        </w:rPr>
        <w:t>локтево</w:t>
      </w:r>
      <w:proofErr w:type="spellEnd"/>
      <w:r w:rsidR="00417262" w:rsidRPr="007638A4">
        <w:rPr>
          <w:sz w:val="28"/>
          <w:szCs w:val="28"/>
        </w:rPr>
        <w:t>-ладонная хватка. Малыш способен удерживать предмет тремя пальчиками — мизинцем, безымянным и средним.</w:t>
      </w:r>
    </w:p>
    <w:p w:rsidR="00417262" w:rsidRPr="007638A4" w:rsidRDefault="007638A4" w:rsidP="007638A4">
      <w:pPr>
        <w:jc w:val="both"/>
        <w:rPr>
          <w:sz w:val="28"/>
          <w:szCs w:val="28"/>
        </w:rPr>
      </w:pPr>
      <w:r w:rsidRPr="007638A4">
        <w:rPr>
          <w:sz w:val="28"/>
          <w:szCs w:val="28"/>
        </w:rPr>
        <w:t>▪</w:t>
      </w:r>
      <w:r w:rsidR="00417262" w:rsidRPr="007638A4">
        <w:rPr>
          <w:sz w:val="28"/>
          <w:szCs w:val="28"/>
        </w:rPr>
        <w:t xml:space="preserve">В 5-6 месяцев появляется ладонная хватка. Младенец держит предмет захватом из четырех пальцев, кроме </w:t>
      </w:r>
      <w:proofErr w:type="gramStart"/>
      <w:r w:rsidR="00417262" w:rsidRPr="007638A4">
        <w:rPr>
          <w:sz w:val="28"/>
          <w:szCs w:val="28"/>
        </w:rPr>
        <w:t>большого</w:t>
      </w:r>
      <w:proofErr w:type="gramEnd"/>
      <w:r w:rsidR="00417262" w:rsidRPr="007638A4">
        <w:rPr>
          <w:sz w:val="28"/>
          <w:szCs w:val="28"/>
        </w:rPr>
        <w:t>.</w:t>
      </w:r>
    </w:p>
    <w:p w:rsidR="00417262" w:rsidRPr="007638A4" w:rsidRDefault="007638A4" w:rsidP="007638A4">
      <w:pPr>
        <w:jc w:val="both"/>
        <w:rPr>
          <w:sz w:val="28"/>
          <w:szCs w:val="28"/>
        </w:rPr>
      </w:pPr>
      <w:r w:rsidRPr="007638A4">
        <w:rPr>
          <w:sz w:val="28"/>
          <w:szCs w:val="28"/>
        </w:rPr>
        <w:t>▪</w:t>
      </w:r>
      <w:r w:rsidR="00417262" w:rsidRPr="007638A4">
        <w:rPr>
          <w:sz w:val="28"/>
          <w:szCs w:val="28"/>
        </w:rPr>
        <w:t xml:space="preserve">В 6-7 месяцев – радиально-ладонная хватка. Это когда предмет находится между большим, указательным и средним пальцами. Безымянный и мизинец </w:t>
      </w:r>
      <w:proofErr w:type="gramStart"/>
      <w:r w:rsidR="00417262" w:rsidRPr="007638A4">
        <w:rPr>
          <w:sz w:val="28"/>
          <w:szCs w:val="28"/>
        </w:rPr>
        <w:t>прижаты</w:t>
      </w:r>
      <w:proofErr w:type="gramEnd"/>
      <w:r w:rsidR="00417262" w:rsidRPr="007638A4">
        <w:rPr>
          <w:sz w:val="28"/>
          <w:szCs w:val="28"/>
        </w:rPr>
        <w:t xml:space="preserve"> к ладошке.</w:t>
      </w:r>
    </w:p>
    <w:p w:rsidR="00417262" w:rsidRPr="007638A4" w:rsidRDefault="007638A4" w:rsidP="007638A4">
      <w:pPr>
        <w:jc w:val="both"/>
        <w:rPr>
          <w:sz w:val="28"/>
          <w:szCs w:val="28"/>
        </w:rPr>
      </w:pPr>
      <w:r w:rsidRPr="007638A4">
        <w:rPr>
          <w:sz w:val="28"/>
          <w:szCs w:val="28"/>
        </w:rPr>
        <w:lastRenderedPageBreak/>
        <w:t>▪</w:t>
      </w:r>
      <w:r w:rsidR="00417262" w:rsidRPr="007638A4">
        <w:rPr>
          <w:sz w:val="28"/>
          <w:szCs w:val="28"/>
        </w:rPr>
        <w:t>В 7-8 месяцев – захват в движении. Малыш двигает игрушку по поверхности. Накрывает предмет ладошкой и захватывает.</w:t>
      </w:r>
    </w:p>
    <w:p w:rsidR="00417262" w:rsidRPr="007638A4" w:rsidRDefault="007638A4" w:rsidP="007638A4">
      <w:pPr>
        <w:rPr>
          <w:sz w:val="28"/>
          <w:szCs w:val="28"/>
        </w:rPr>
      </w:pPr>
      <w:r w:rsidRPr="007638A4">
        <w:rPr>
          <w:sz w:val="28"/>
          <w:szCs w:val="28"/>
        </w:rPr>
        <w:t>▪</w:t>
      </w:r>
      <w:r>
        <w:rPr>
          <w:sz w:val="28"/>
          <w:szCs w:val="28"/>
        </w:rPr>
        <w:t xml:space="preserve"> </w:t>
      </w:r>
      <w:r w:rsidR="00417262" w:rsidRPr="007638A4">
        <w:rPr>
          <w:sz w:val="28"/>
          <w:szCs w:val="28"/>
        </w:rPr>
        <w:t>В 8-10 месяцев – пинцетный трехпальцевый захват.</w:t>
      </w:r>
    </w:p>
    <w:p w:rsidR="00417262" w:rsidRPr="007638A4" w:rsidRDefault="007638A4" w:rsidP="007638A4">
      <w:pPr>
        <w:rPr>
          <w:sz w:val="28"/>
          <w:szCs w:val="28"/>
        </w:rPr>
      </w:pPr>
      <w:r w:rsidRPr="007638A4">
        <w:rPr>
          <w:sz w:val="28"/>
          <w:szCs w:val="28"/>
        </w:rPr>
        <w:t>▪</w:t>
      </w:r>
      <w:r w:rsidR="00417262" w:rsidRPr="007638A4">
        <w:rPr>
          <w:sz w:val="28"/>
          <w:szCs w:val="28"/>
        </w:rPr>
        <w:t>К 12 месяцам формируется щипковый захват — с помощью указательного и большого пальца.</w:t>
      </w:r>
    </w:p>
    <w:p w:rsidR="00417262" w:rsidRPr="00A50373" w:rsidRDefault="00417262" w:rsidP="007638A4">
      <w:pPr>
        <w:ind w:firstLine="360"/>
        <w:jc w:val="both"/>
        <w:rPr>
          <w:sz w:val="28"/>
          <w:szCs w:val="28"/>
        </w:rPr>
      </w:pPr>
      <w:r w:rsidRPr="00A50373">
        <w:rPr>
          <w:sz w:val="28"/>
          <w:szCs w:val="28"/>
        </w:rPr>
        <w:t>После года ребенок способен держать карандаш и рисовать, в этот момент важно предлагать укороченные карандаши, мелки, карандаши-камушки, чтобы не было возможности взять карандаш в кулак, а только захватить тремя пальчиками. Постепенно можно увеличивать длину карандаша, при этом стараться вкладывать карандаш правильно.</w:t>
      </w:r>
    </w:p>
    <w:p w:rsidR="00417262" w:rsidRPr="00A50373" w:rsidRDefault="00417262" w:rsidP="007638A4">
      <w:pPr>
        <w:ind w:firstLine="360"/>
        <w:jc w:val="both"/>
        <w:rPr>
          <w:sz w:val="28"/>
          <w:szCs w:val="28"/>
        </w:rPr>
      </w:pPr>
      <w:r w:rsidRPr="00A50373">
        <w:rPr>
          <w:sz w:val="28"/>
          <w:szCs w:val="28"/>
        </w:rPr>
        <w:t>Если малышу неудобно брать карандаши/ложки в трехпальцевый захват</w:t>
      </w:r>
      <w:r w:rsidR="00A50373">
        <w:rPr>
          <w:sz w:val="28"/>
          <w:szCs w:val="28"/>
        </w:rPr>
        <w:t>,</w:t>
      </w:r>
      <w:r w:rsidRPr="00A50373">
        <w:rPr>
          <w:sz w:val="28"/>
          <w:szCs w:val="28"/>
        </w:rPr>
        <w:t xml:space="preserve"> и он всё время норовит переложить в кулак, надо обратить внимание на развитие мышц плеча и предплечья и большой грудной мышцы. Именно эти мышцы управляют точностью мелкой моторики.</w:t>
      </w:r>
    </w:p>
    <w:p w:rsidR="00417262" w:rsidRPr="00A50373" w:rsidRDefault="00417262" w:rsidP="007638A4">
      <w:pPr>
        <w:ind w:firstLine="360"/>
        <w:jc w:val="both"/>
        <w:rPr>
          <w:sz w:val="28"/>
          <w:szCs w:val="28"/>
        </w:rPr>
      </w:pPr>
      <w:r w:rsidRPr="00A50373">
        <w:rPr>
          <w:sz w:val="28"/>
          <w:szCs w:val="28"/>
        </w:rPr>
        <w:t>Если двигательный стереотип сформировался неправильно, понадобится время и тренировки, чтобы научиться держать карандаш. Иногда требуется дорасти до более осознанного возраста, чтобы ребенок был способен сам контролировать этот процесс.</w:t>
      </w:r>
    </w:p>
    <w:p w:rsidR="00417262" w:rsidRPr="00A50373" w:rsidRDefault="00417262" w:rsidP="007638A4">
      <w:pPr>
        <w:ind w:firstLine="360"/>
        <w:rPr>
          <w:b/>
          <w:sz w:val="28"/>
          <w:szCs w:val="28"/>
        </w:rPr>
      </w:pPr>
      <w:r w:rsidRPr="00A50373">
        <w:rPr>
          <w:sz w:val="28"/>
          <w:szCs w:val="28"/>
        </w:rPr>
        <w:t xml:space="preserve">Что значит </w:t>
      </w:r>
      <w:r w:rsidRPr="00A50373">
        <w:rPr>
          <w:b/>
          <w:sz w:val="28"/>
          <w:szCs w:val="28"/>
        </w:rPr>
        <w:t>НЕПРАВИЛЬНО:</w:t>
      </w:r>
    </w:p>
    <w:p w:rsidR="00417262" w:rsidRPr="00A50373" w:rsidRDefault="00A50373" w:rsidP="00A50373">
      <w:pPr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A50373">
        <w:rPr>
          <w:sz w:val="28"/>
          <w:szCs w:val="28"/>
        </w:rPr>
        <w:t>При письме большой палец оказывается заметно ниже указательного.</w:t>
      </w:r>
    </w:p>
    <w:p w:rsidR="00417262" w:rsidRPr="00A50373" w:rsidRDefault="00A50373" w:rsidP="00A50373">
      <w:pPr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A50373">
        <w:rPr>
          <w:sz w:val="28"/>
          <w:szCs w:val="28"/>
        </w:rPr>
        <w:t>Ручка лежит на безымянном или указательном пальце, а не на среднем.</w:t>
      </w:r>
    </w:p>
    <w:p w:rsidR="00417262" w:rsidRPr="00A50373" w:rsidRDefault="00A50373" w:rsidP="00A50373">
      <w:pPr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A50373">
        <w:rPr>
          <w:sz w:val="28"/>
          <w:szCs w:val="28"/>
        </w:rPr>
        <w:t>Пишущие принадлежности удерживаются щепотью.</w:t>
      </w:r>
    </w:p>
    <w:p w:rsidR="00417262" w:rsidRPr="00A50373" w:rsidRDefault="00A50373" w:rsidP="00A50373">
      <w:pPr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A50373">
        <w:rPr>
          <w:sz w:val="28"/>
          <w:szCs w:val="28"/>
        </w:rPr>
        <w:t>Пальцы располагаются либо слишком близко к поверхности листа, либо очень высоко.</w:t>
      </w:r>
    </w:p>
    <w:p w:rsidR="00417262" w:rsidRPr="00A50373" w:rsidRDefault="00A50373" w:rsidP="00A50373">
      <w:pPr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A50373">
        <w:rPr>
          <w:sz w:val="28"/>
          <w:szCs w:val="28"/>
        </w:rPr>
        <w:t>Свободный кончик ручки направлен в сторону шеи, а не плеча.</w:t>
      </w:r>
    </w:p>
    <w:p w:rsidR="00417262" w:rsidRPr="00A50373" w:rsidRDefault="00A50373" w:rsidP="00A50373">
      <w:pPr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A50373">
        <w:rPr>
          <w:sz w:val="28"/>
          <w:szCs w:val="28"/>
        </w:rPr>
        <w:t xml:space="preserve"> Во время рисования или письма перемещается листок бумаги, а не рука.</w:t>
      </w:r>
    </w:p>
    <w:p w:rsidR="00417262" w:rsidRPr="00A50373" w:rsidRDefault="00A50373" w:rsidP="00A50373">
      <w:pPr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A50373">
        <w:rPr>
          <w:sz w:val="28"/>
          <w:szCs w:val="28"/>
        </w:rPr>
        <w:t>Нажим слишком сильный или слишком слабый.</w:t>
      </w:r>
    </w:p>
    <w:p w:rsidR="00417262" w:rsidRPr="00A50373" w:rsidRDefault="00417262" w:rsidP="007638A4">
      <w:pPr>
        <w:ind w:firstLine="708"/>
        <w:jc w:val="both"/>
        <w:rPr>
          <w:sz w:val="28"/>
          <w:szCs w:val="28"/>
        </w:rPr>
      </w:pPr>
      <w:r w:rsidRPr="007638A4">
        <w:rPr>
          <w:sz w:val="28"/>
          <w:szCs w:val="28"/>
        </w:rPr>
        <w:t>Как</w:t>
      </w:r>
      <w:r w:rsidRPr="00A50373">
        <w:rPr>
          <w:b/>
          <w:sz w:val="28"/>
          <w:szCs w:val="28"/>
        </w:rPr>
        <w:t xml:space="preserve"> ПРАВИЛЬНО</w:t>
      </w:r>
      <w:r w:rsidRPr="00A50373">
        <w:rPr>
          <w:sz w:val="28"/>
          <w:szCs w:val="28"/>
        </w:rPr>
        <w:t xml:space="preserve"> (возьмите сейчас ручку или карандаш – так будет понятнее):</w:t>
      </w:r>
    </w:p>
    <w:p w:rsidR="00417262" w:rsidRPr="00A50373" w:rsidRDefault="00A50373" w:rsidP="00A50373">
      <w:pPr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A50373">
        <w:rPr>
          <w:sz w:val="28"/>
          <w:szCs w:val="28"/>
        </w:rPr>
        <w:t>Ручка укладывается на подушечку верхней фаланги среднего пальца.</w:t>
      </w:r>
    </w:p>
    <w:p w:rsidR="00417262" w:rsidRPr="00A50373" w:rsidRDefault="00A50373" w:rsidP="00A50373">
      <w:pPr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A50373">
        <w:rPr>
          <w:sz w:val="28"/>
          <w:szCs w:val="28"/>
        </w:rPr>
        <w:t>Большой палец удерживает ручку слева. Если ведущая рука левая, то захват зеркальный.</w:t>
      </w:r>
    </w:p>
    <w:p w:rsidR="007638A4" w:rsidRPr="00A50373" w:rsidRDefault="00A50373" w:rsidP="00A50373">
      <w:pPr>
        <w:jc w:val="both"/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A50373">
        <w:rPr>
          <w:sz w:val="28"/>
          <w:szCs w:val="28"/>
        </w:rPr>
        <w:t>Указательный палец ложится на ручку сверху. Он также помогает удерживать пишущие принадлежности, но если приподнять его, то ручка не упадет и в этом положении можно продолжать писать или рисовать.</w:t>
      </w:r>
    </w:p>
    <w:p w:rsidR="00417262" w:rsidRPr="007638A4" w:rsidRDefault="007638A4" w:rsidP="007638A4">
      <w:pPr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7638A4">
        <w:rPr>
          <w:sz w:val="28"/>
          <w:szCs w:val="28"/>
        </w:rPr>
        <w:t>Безымянный и мизинчик могут располагаться свободно или прижиматься к ладошке.</w:t>
      </w:r>
    </w:p>
    <w:p w:rsidR="00417262" w:rsidRPr="00A50373" w:rsidRDefault="00A50373" w:rsidP="00A50373">
      <w:pPr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A50373">
        <w:rPr>
          <w:sz w:val="28"/>
          <w:szCs w:val="28"/>
        </w:rPr>
        <w:t>Кисть при этом расслаблена.</w:t>
      </w:r>
    </w:p>
    <w:p w:rsidR="00417262" w:rsidRPr="00A50373" w:rsidRDefault="00417262" w:rsidP="007638A4">
      <w:pPr>
        <w:ind w:firstLine="708"/>
        <w:jc w:val="both"/>
        <w:rPr>
          <w:sz w:val="28"/>
          <w:szCs w:val="28"/>
        </w:rPr>
      </w:pPr>
      <w:r w:rsidRPr="00A50373">
        <w:rPr>
          <w:sz w:val="28"/>
          <w:szCs w:val="28"/>
        </w:rPr>
        <w:t>Оптимальное расстояние от пальчиков до поверхности стола не менее 1,5 см.</w:t>
      </w:r>
      <w:r w:rsidR="007638A4">
        <w:rPr>
          <w:sz w:val="28"/>
          <w:szCs w:val="28"/>
        </w:rPr>
        <w:t xml:space="preserve"> </w:t>
      </w:r>
      <w:r w:rsidRPr="00A50373">
        <w:rPr>
          <w:sz w:val="28"/>
          <w:szCs w:val="28"/>
        </w:rPr>
        <w:t>Как это объяснить ребенку: «Представь, что карандаш ложится спать, а его подушка – это верхняя часть среднего пальца, а указательный и большой пальцы – это одеяло».</w:t>
      </w:r>
    </w:p>
    <w:p w:rsidR="00417262" w:rsidRPr="00A50373" w:rsidRDefault="00417262" w:rsidP="007638A4">
      <w:pPr>
        <w:ind w:firstLine="708"/>
        <w:rPr>
          <w:b/>
          <w:sz w:val="28"/>
          <w:szCs w:val="28"/>
        </w:rPr>
      </w:pPr>
      <w:r w:rsidRPr="00A50373">
        <w:rPr>
          <w:b/>
          <w:sz w:val="28"/>
          <w:szCs w:val="28"/>
        </w:rPr>
        <w:t>ЧТО ВАЖНО УСВОИТЬ РОДИТЕЛЯМ:</w:t>
      </w:r>
    </w:p>
    <w:p w:rsidR="00417262" w:rsidRPr="00A50373" w:rsidRDefault="00A50373" w:rsidP="00A50373">
      <w:pPr>
        <w:jc w:val="both"/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A50373">
        <w:rPr>
          <w:sz w:val="28"/>
          <w:szCs w:val="28"/>
        </w:rPr>
        <w:t xml:space="preserve">Традиционные занятия для развития мелкой моторики – это прекрасно. Предлагайте малышу играть с крупами, лепку, сортировку, в ролевой игре </w:t>
      </w:r>
      <w:r w:rsidR="00417262" w:rsidRPr="00A50373">
        <w:rPr>
          <w:sz w:val="28"/>
          <w:szCs w:val="28"/>
        </w:rPr>
        <w:lastRenderedPageBreak/>
        <w:t>предлагайте мелкие действия с пальчиками – покормить курочку, застегнуть пуговицы на игрушечной одежке. Но при этом не забывайте о крупной моторике – зарядка и гимнастика вам в помощь.</w:t>
      </w:r>
    </w:p>
    <w:p w:rsidR="00417262" w:rsidRPr="00A50373" w:rsidRDefault="00A50373" w:rsidP="00A50373">
      <w:pPr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A50373">
        <w:rPr>
          <w:sz w:val="28"/>
          <w:szCs w:val="28"/>
        </w:rPr>
        <w:t>Подбирайте удобные карандаши/мелки и столовые приборы: с треугольным стержнем/ручкой, короткие.</w:t>
      </w:r>
    </w:p>
    <w:p w:rsidR="00417262" w:rsidRPr="00A50373" w:rsidRDefault="00A50373" w:rsidP="00A50373">
      <w:pPr>
        <w:jc w:val="both"/>
        <w:rPr>
          <w:sz w:val="28"/>
          <w:szCs w:val="28"/>
        </w:rPr>
      </w:pPr>
      <w:r>
        <w:rPr>
          <w:sz w:val="28"/>
          <w:szCs w:val="28"/>
        </w:rPr>
        <w:t>▪</w:t>
      </w:r>
      <w:r w:rsidR="00417262" w:rsidRPr="00A50373">
        <w:rPr>
          <w:sz w:val="28"/>
          <w:szCs w:val="28"/>
        </w:rPr>
        <w:t xml:space="preserve">Прописи и специальные рисунки – лишь один из способов развития </w:t>
      </w:r>
      <w:proofErr w:type="spellStart"/>
      <w:r w:rsidR="00417262" w:rsidRPr="00A50373">
        <w:rPr>
          <w:sz w:val="28"/>
          <w:szCs w:val="28"/>
        </w:rPr>
        <w:t>графомоторных</w:t>
      </w:r>
      <w:proofErr w:type="spellEnd"/>
      <w:r w:rsidR="00417262" w:rsidRPr="00A50373">
        <w:rPr>
          <w:sz w:val="28"/>
          <w:szCs w:val="28"/>
        </w:rPr>
        <w:t xml:space="preserve"> навыков. Не переусердствуйте. Для малышей 3-5 лет это должны быть крупные сюжетные картинки, лабиринты. Не дольше 5-7 минут в день.</w:t>
      </w:r>
    </w:p>
    <w:p w:rsidR="00907171" w:rsidRPr="00A50373" w:rsidRDefault="00907171" w:rsidP="00A50373">
      <w:pPr>
        <w:rPr>
          <w:sz w:val="28"/>
          <w:szCs w:val="28"/>
        </w:rPr>
      </w:pPr>
    </w:p>
    <w:sectPr w:rsidR="00907171" w:rsidRPr="00A5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1FA"/>
    <w:multiLevelType w:val="hybridMultilevel"/>
    <w:tmpl w:val="E5D81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35EFA"/>
    <w:multiLevelType w:val="hybridMultilevel"/>
    <w:tmpl w:val="ECD40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D3182"/>
    <w:multiLevelType w:val="hybridMultilevel"/>
    <w:tmpl w:val="1FCAE1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D4437"/>
    <w:multiLevelType w:val="hybridMultilevel"/>
    <w:tmpl w:val="7EE82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B0"/>
    <w:rsid w:val="00417262"/>
    <w:rsid w:val="006E4CB0"/>
    <w:rsid w:val="007638A4"/>
    <w:rsid w:val="00907171"/>
    <w:rsid w:val="00A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17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262"/>
    <w:rPr>
      <w:b/>
      <w:bCs/>
      <w:kern w:val="36"/>
      <w:sz w:val="48"/>
      <w:szCs w:val="48"/>
    </w:rPr>
  </w:style>
  <w:style w:type="character" w:customStyle="1" w:styleId="article-stats-viewstats-item-count">
    <w:name w:val="article-stats-view__stats-item-count"/>
    <w:basedOn w:val="a0"/>
    <w:rsid w:val="00417262"/>
  </w:style>
  <w:style w:type="paragraph" w:customStyle="1" w:styleId="blockblock-3c">
    <w:name w:val="block__block-3c"/>
    <w:basedOn w:val="a"/>
    <w:rsid w:val="00417262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417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72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0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17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262"/>
    <w:rPr>
      <w:b/>
      <w:bCs/>
      <w:kern w:val="36"/>
      <w:sz w:val="48"/>
      <w:szCs w:val="48"/>
    </w:rPr>
  </w:style>
  <w:style w:type="character" w:customStyle="1" w:styleId="article-stats-viewstats-item-count">
    <w:name w:val="article-stats-view__stats-item-count"/>
    <w:basedOn w:val="a0"/>
    <w:rsid w:val="00417262"/>
  </w:style>
  <w:style w:type="paragraph" w:customStyle="1" w:styleId="blockblock-3c">
    <w:name w:val="block__block-3c"/>
    <w:basedOn w:val="a"/>
    <w:rsid w:val="00417262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417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72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0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7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2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13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2024-02-29T06:35:00Z</dcterms:created>
  <dcterms:modified xsi:type="dcterms:W3CDTF">2024-04-15T06:13:00Z</dcterms:modified>
</cp:coreProperties>
</file>