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9A" w:rsidRPr="00E02C10" w:rsidRDefault="00C02B9A" w:rsidP="00C02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C02B9A" w:rsidRPr="00E02C10" w:rsidRDefault="00C02B9A" w:rsidP="00C02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комбинированного вида№10 «</w:t>
      </w:r>
      <w:proofErr w:type="spellStart"/>
      <w:r w:rsidRPr="00E02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Дюймовочка</w:t>
      </w:r>
      <w:proofErr w:type="spellEnd"/>
      <w:r w:rsidRPr="00E02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C02B9A" w:rsidRPr="00E02C10" w:rsidRDefault="00C02B9A" w:rsidP="00C02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B9A" w:rsidRPr="00E02C10" w:rsidRDefault="00C02B9A" w:rsidP="00C02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B9A" w:rsidRPr="00E02C10" w:rsidRDefault="00C02B9A" w:rsidP="00C02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C02B9A" w:rsidRPr="00E02C10" w:rsidRDefault="00C02B9A" w:rsidP="00C02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C02B9A" w:rsidRPr="00E02C10" w:rsidRDefault="00C02B9A" w:rsidP="00C02B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C02B9A" w:rsidRPr="00E02C10" w:rsidRDefault="00C02B9A" w:rsidP="00C02B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C02B9A" w:rsidRPr="00E02C10" w:rsidRDefault="00C02B9A" w:rsidP="00C02B9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C02B9A" w:rsidRPr="00C02B9A" w:rsidRDefault="00C02B9A" w:rsidP="00C02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02B9A">
        <w:rPr>
          <w:rFonts w:ascii="Times New Roman" w:hAnsi="Times New Roman" w:cs="Times New Roman"/>
          <w:b/>
          <w:i/>
          <w:iCs/>
          <w:sz w:val="48"/>
          <w:szCs w:val="48"/>
          <w:shd w:val="clear" w:color="auto" w:fill="FFFFFF"/>
        </w:rPr>
        <w:t>Картотека подвижных игр с мячом для детей дошкольного возраста</w:t>
      </w:r>
      <w:r>
        <w:rPr>
          <w:rFonts w:ascii="Times New Roman" w:hAnsi="Times New Roman" w:cs="Times New Roman"/>
          <w:b/>
          <w:i/>
          <w:iCs/>
          <w:sz w:val="48"/>
          <w:szCs w:val="48"/>
          <w:shd w:val="clear" w:color="auto" w:fill="FFFFFF"/>
        </w:rPr>
        <w:t>.</w:t>
      </w:r>
    </w:p>
    <w:p w:rsidR="00C02B9A" w:rsidRPr="00E02C10" w:rsidRDefault="00C02B9A" w:rsidP="00C02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B9A" w:rsidRPr="00E02C10" w:rsidRDefault="00C02B9A" w:rsidP="00C02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B9A" w:rsidRPr="00E02C10" w:rsidRDefault="00C02B9A" w:rsidP="00C02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B9A" w:rsidRPr="00E02C10" w:rsidRDefault="00C02B9A" w:rsidP="00C02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B9A" w:rsidRPr="00E02C10" w:rsidRDefault="00C02B9A" w:rsidP="00C02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B9A" w:rsidRPr="00E02C10" w:rsidRDefault="00C02B9A" w:rsidP="00C02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B9A" w:rsidRDefault="00C02B9A" w:rsidP="00C02B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B9A" w:rsidRDefault="00C02B9A" w:rsidP="00C02B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B9A" w:rsidRDefault="00C02B9A" w:rsidP="00C02B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B9A" w:rsidRDefault="00C02B9A" w:rsidP="00C02B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B9A" w:rsidRDefault="00C02B9A" w:rsidP="00C02B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B9A" w:rsidRDefault="00C02B9A" w:rsidP="00C02B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B9A" w:rsidRPr="00E02C10" w:rsidRDefault="00C02B9A" w:rsidP="00C02B9A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E0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физической культуре</w:t>
      </w:r>
    </w:p>
    <w:p w:rsidR="00C02B9A" w:rsidRPr="00E02C10" w:rsidRDefault="00C02B9A" w:rsidP="00C02B9A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E0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М.С.</w:t>
      </w:r>
    </w:p>
    <w:p w:rsidR="00C02B9A" w:rsidRPr="00E02C10" w:rsidRDefault="00C02B9A" w:rsidP="00C02B9A">
      <w:pPr>
        <w:shd w:val="clear" w:color="auto" w:fill="FFFFFF"/>
        <w:spacing w:after="240" w:line="24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C02B9A" w:rsidRPr="00E02C10" w:rsidRDefault="00C02B9A" w:rsidP="00C02B9A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02B9A" w:rsidRPr="00E02C10" w:rsidRDefault="00C02B9A" w:rsidP="00C02B9A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02B9A" w:rsidRPr="00E02C10" w:rsidRDefault="00C02B9A" w:rsidP="00C02B9A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02B9A" w:rsidRDefault="00C02B9A" w:rsidP="00C02B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B9A" w:rsidRDefault="00C02B9A" w:rsidP="00C02B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B9A" w:rsidRDefault="00C02B9A" w:rsidP="00C02B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B9A" w:rsidRPr="00E02C10" w:rsidRDefault="00C02B9A" w:rsidP="00C02B9A">
      <w:pPr>
        <w:shd w:val="clear" w:color="auto" w:fill="FFFFFF"/>
        <w:spacing w:after="24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Саянск  2024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rPr>
          <w:rStyle w:val="c8"/>
          <w:color w:val="FF0000"/>
          <w:sz w:val="28"/>
          <w:szCs w:val="28"/>
        </w:rPr>
      </w:pP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sz w:val="32"/>
          <w:szCs w:val="32"/>
        </w:rPr>
      </w:pPr>
      <w:r w:rsidRPr="00C02B9A">
        <w:rPr>
          <w:rStyle w:val="c8"/>
          <w:b/>
          <w:sz w:val="32"/>
          <w:szCs w:val="32"/>
        </w:rPr>
        <w:lastRenderedPageBreak/>
        <w:t xml:space="preserve">Картотека подвижных игр с мячом </w:t>
      </w:r>
    </w:p>
    <w:p w:rsidR="00C02B9A" w:rsidRP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sz w:val="32"/>
          <w:szCs w:val="32"/>
        </w:rPr>
      </w:pPr>
      <w:r w:rsidRPr="00C02B9A">
        <w:rPr>
          <w:rStyle w:val="c8"/>
          <w:b/>
          <w:sz w:val="32"/>
          <w:szCs w:val="32"/>
        </w:rPr>
        <w:t>для детей дошкольного возраста.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rPr>
          <w:rStyle w:val="c8"/>
          <w:color w:val="FF0000"/>
          <w:sz w:val="28"/>
          <w:szCs w:val="28"/>
        </w:rPr>
      </w:pP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8"/>
          <w:color w:val="FF0000"/>
          <w:sz w:val="28"/>
          <w:szCs w:val="28"/>
        </w:rPr>
        <w:t>«Бросить и поймать».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Цель: развивать у детей координацию движение, ориентировку в пространстве. Упражнять в метании и ловле, быстром беге.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 игры: На двух столбиках или стойках для прыжков укрепляется веревочка на высоте ребенка с поднятой рукой. Дети бросают мяч через веревочку, затем пробегают следом и ловят его.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 </w:t>
      </w:r>
      <w:r>
        <w:rPr>
          <w:rStyle w:val="c8"/>
          <w:color w:val="FF0000"/>
          <w:sz w:val="28"/>
          <w:szCs w:val="28"/>
        </w:rPr>
        <w:t>«Сбей кеглю»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Цель. Развивать элементарные навыки попадания мячом в цель умение энергично отталкивать мяч в заданном направлении.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Правила игры: Дети делятся на команды, выполняют действия с мячом поточным способом. Для детей ставлю  две-три кегли на расстоянии 1-1,5 м от каждой </w:t>
      </w:r>
      <w:proofErr w:type="spellStart"/>
      <w:r>
        <w:rPr>
          <w:rStyle w:val="c1"/>
          <w:color w:val="000000"/>
          <w:sz w:val="28"/>
          <w:szCs w:val="28"/>
        </w:rPr>
        <w:t>команды</w:t>
      </w:r>
      <w:proofErr w:type="gramStart"/>
      <w:r>
        <w:rPr>
          <w:rStyle w:val="c1"/>
          <w:color w:val="000000"/>
          <w:sz w:val="28"/>
          <w:szCs w:val="28"/>
        </w:rPr>
        <w:t>.Р</w:t>
      </w:r>
      <w:proofErr w:type="gramEnd"/>
      <w:r>
        <w:rPr>
          <w:rStyle w:val="c1"/>
          <w:color w:val="000000"/>
          <w:sz w:val="28"/>
          <w:szCs w:val="28"/>
        </w:rPr>
        <w:t>ебенок</w:t>
      </w:r>
      <w:proofErr w:type="spellEnd"/>
      <w:r>
        <w:rPr>
          <w:rStyle w:val="c1"/>
          <w:color w:val="000000"/>
          <w:sz w:val="28"/>
          <w:szCs w:val="28"/>
        </w:rPr>
        <w:t xml:space="preserve"> приседает на корточки, наклоняется, ставит ноги чуть шире плеч перед линией старта(цветной кружок или шнур), прокатывает мяч двумя руками вперед, стараясь сбить кегли. Затем идет за ним, поднимает и возвращается в конец колонны.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 </w:t>
      </w:r>
      <w:r>
        <w:rPr>
          <w:rStyle w:val="c8"/>
          <w:color w:val="FF0000"/>
          <w:sz w:val="28"/>
          <w:szCs w:val="28"/>
        </w:rPr>
        <w:t>«Веселые мячи»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Цель. Развивать быстроту реакции, ориентировку в пространстве, зрительно – двигательную координацию.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 игры: Дети с мячами в руках выстраиваются  на исходной линии в шеренгу. После команды, раскатились все мячи, покатились.  Дети бросают мячи из-за  головы    и бегут за ними.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8"/>
          <w:color w:val="FF0000"/>
          <w:sz w:val="28"/>
          <w:szCs w:val="28"/>
        </w:rPr>
        <w:t> «Лови – бросай»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Цель. Развивать координацию движений, ловкость, закрепить построению в круг.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Правила игры: Дети стоят в кругу, водящий  —  в центре. Он перебрасывает мяч и ловит обратно, говоря: «Лови, бросай, упасть </w:t>
      </w:r>
      <w:proofErr w:type="spellStart"/>
      <w:r>
        <w:rPr>
          <w:rStyle w:val="c1"/>
          <w:color w:val="000000"/>
          <w:sz w:val="28"/>
          <w:szCs w:val="28"/>
        </w:rPr>
        <w:t>недавай</w:t>
      </w:r>
      <w:proofErr w:type="spellEnd"/>
      <w:r>
        <w:rPr>
          <w:rStyle w:val="c1"/>
          <w:color w:val="000000"/>
          <w:sz w:val="28"/>
          <w:szCs w:val="28"/>
        </w:rPr>
        <w:t>!». Расстояние постепенно увеличивается: от 1 до 2 м и более. Ловить мяч, не прижимая его к груди; бросать точно в руки.  Варианты: дети стоят в парах и перебрасывают мяч друг другу.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 </w:t>
      </w:r>
      <w:r>
        <w:rPr>
          <w:rStyle w:val="c8"/>
          <w:color w:val="FF0000"/>
          <w:sz w:val="28"/>
          <w:szCs w:val="28"/>
        </w:rPr>
        <w:t>«Поймай   мяч»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Цель. Развивать внимание, ловкость, зрительно-двигательную координацию.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 игры: Дети делятся по тройкам. Двое игроков располагаются друг против друга на расстоянии 3—4 м и перебрасывают мяч между собой. Третий становится между ними и старается поймать мяч или хотя бы коснуться его рукой. Если это удается, он меняется местами с тем, кто бросил мяч.  Варианты: Можно предложить детям перед броском выполнить какое-либо движение: бросить мяч вверх, вниз, поймать его, вести мяч на месте и т. д., бросать мяч по сигналу.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8"/>
          <w:color w:val="FF0000"/>
          <w:sz w:val="28"/>
          <w:szCs w:val="28"/>
        </w:rPr>
        <w:t> «Зевака»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Цель. Развивать внимание, координацию движений, ловкость.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Правила игры: Дети встают в круг на расстоянии одного шага друг от друга. У одного из играющих в руках мяч. По команде  ребенок начинает перебрасывать мяч, называя по имени того, кому бросает мяч.  Мяч необходимо поймать. Кто уронил мяч встает в центр круга и  выполняет  любое упражнение с мячом. Мяч перебрасывается через центр круга. Если играющий при выполнении упражнения уронил мяч, ему даётся дополнительное задание.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8"/>
          <w:color w:val="FF0000"/>
          <w:sz w:val="28"/>
          <w:szCs w:val="28"/>
        </w:rPr>
        <w:t> « У кого мяч»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Цель. Развивать внимание, ловкость, координацию.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 игры: Дети  образуют круг. Выбирается водящи</w:t>
      </w:r>
      <w:proofErr w:type="gramStart"/>
      <w:r>
        <w:rPr>
          <w:rStyle w:val="c1"/>
          <w:color w:val="000000"/>
          <w:sz w:val="28"/>
          <w:szCs w:val="28"/>
        </w:rPr>
        <w:t>й(</w:t>
      </w:r>
      <w:proofErr w:type="gramEnd"/>
      <w:r>
        <w:rPr>
          <w:rStyle w:val="c1"/>
          <w:color w:val="000000"/>
          <w:sz w:val="28"/>
          <w:szCs w:val="28"/>
        </w:rPr>
        <w:t>считалочкой). Он становится в центр круга, а остальные плотно придвигаются друг к другу, руки у всех за спиной. Я  даю кому-либо мяч (диаметр 6—8 см), и дети за спиной передают его по кругу. Водящий старается угадать, у кого мяч. Он говорит: «Руки!»— и тот, к кому обращаются, должен выставить вперед обе руки ладонями вверх, как бы показывая, что мяча у него нет. Если водящий угадал, он берет мяч и становится в круг, а тот, у кого найден мяч, начинает водить, стараться передавать мяч за спиной так, чтобы не догадался водящий.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8"/>
          <w:color w:val="FF0000"/>
          <w:sz w:val="28"/>
          <w:szCs w:val="28"/>
        </w:rPr>
        <w:t> «</w:t>
      </w:r>
      <w:proofErr w:type="spellStart"/>
      <w:r>
        <w:rPr>
          <w:rStyle w:val="c8"/>
          <w:color w:val="FF0000"/>
          <w:sz w:val="28"/>
          <w:szCs w:val="28"/>
        </w:rPr>
        <w:t>Ловишка</w:t>
      </w:r>
      <w:proofErr w:type="spellEnd"/>
      <w:r>
        <w:rPr>
          <w:rStyle w:val="c8"/>
          <w:color w:val="FF0000"/>
          <w:sz w:val="28"/>
          <w:szCs w:val="28"/>
        </w:rPr>
        <w:t xml:space="preserve"> с мячом»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Цель. Развивать скоростные качества, ориентировку в пространстве, ловкость.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 игры: Дети стоят по кругу, передают мяч из рук в руки, произнося: Раз, два, три — мяч скорей бери! Четыре, пять, шесть — вот он, вот он здесь!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Семь, восемь, девять — бросай, кто умеет. Последний, к кому попал мяч, говорит: «Я!», выходит в середину и бросает мяч, стараясь осалить разбегающихся врассыпную  детей. Передавать мяч, точно в руки, </w:t>
      </w:r>
      <w:proofErr w:type="gramStart"/>
      <w:r>
        <w:rPr>
          <w:rStyle w:val="c1"/>
          <w:color w:val="000000"/>
          <w:sz w:val="28"/>
          <w:szCs w:val="28"/>
        </w:rPr>
        <w:t>тот</w:t>
      </w:r>
      <w:proofErr w:type="gramEnd"/>
      <w:r>
        <w:rPr>
          <w:rStyle w:val="c1"/>
          <w:color w:val="000000"/>
          <w:sz w:val="28"/>
          <w:szCs w:val="28"/>
        </w:rPr>
        <w:t xml:space="preserve"> кого запятнает мяч, пропускает  один кон игры, мяч бросать, целясь в ноги.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8"/>
          <w:color w:val="FF0000"/>
          <w:sz w:val="28"/>
          <w:szCs w:val="28"/>
        </w:rPr>
        <w:t>«Играй, играй мяч не теряй!»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Цель. Формировать навыки владения мячом, ловкость, мелкую моторику рук.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 игры: Дети располагаются на площадке. Каждый играет с мячом, выполняя действия по своему выбору: бросает вверх и о землю, отбивает мяч на месте и в движении; бросает мяч в стену, в корзину. После сигнала все должны быстро поднять мяч вверх. Играть с мячом, не мешая товарищам, находить свободное место на площадке; не успевший по сигналу поднять мяч получает штрафное очко.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8"/>
          <w:color w:val="FF0000"/>
          <w:sz w:val="28"/>
          <w:szCs w:val="28"/>
        </w:rPr>
        <w:t>«У кого меньше мячей»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Цель. Развивать внимание, ловкость, координацию движений.</w:t>
      </w:r>
    </w:p>
    <w:p w:rsidR="00C02B9A" w:rsidRDefault="00C02B9A" w:rsidP="00C02B9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 игры: Дети делятся на две команды. Команды размещаются на разных сторонах площадки. Посередине площадки натягивается сетка или шнур. У каждого играющего в руках мяч. По сигналу дети перебрасывают мячи правой и левой рукой через сетку или шнур. После второго сигнала прекращается перебрасывание мячей и подсчитывается количество мячей на игровом поле у обеих команд. У кого меньше мячей,  та команда победила.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8"/>
          <w:color w:val="FF0000"/>
          <w:sz w:val="28"/>
          <w:szCs w:val="28"/>
        </w:rPr>
        <w:t>«Мяч водящему»  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Цель. Развивать координационные умения, ловкость, глазомер.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Правила игры:  На земле проводятся две линии на расстоянии 1,5 м одна от другой. За одну из них, в колонну по одному становятся дети (5 – 6 человек). За другую линию, напротив них, становится водящий. Он бросает мяч ребенку, стоящему в колонне первым; тот, поймав мяч, возвращает его водящему и перебегает в конец колонны. В это время второй ребенок продвигается к линии и повторяет те же движения. Если ребенок, стоящий в колонне, не поймал мяч, водящий бросает ему мяч еще раз, пока он не поймает его. Когда все дети бросят мяч, выбирается новый водящий. Варианты: Игру можно провести с элементом соревнования. В этом случае удобно игрокам стать в две колонны и выбрать двух капитанов. Успех зависит от умения детей бросать и ловить мяч. Если игроки  роняют мяч, водящий бросает его повторно.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5"/>
          <w:color w:val="FF0000"/>
          <w:sz w:val="28"/>
          <w:szCs w:val="28"/>
        </w:rPr>
        <w:t>«День и ночь»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игры: обучать детей умению бросать и ловить мяч.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  игры: У каждого из детей в руках по мячу. По команде «День!» дети выполняют знакомые движения с мячом (броски вверх, вниз, в стену, в кольцо, набивание мяча на месте, в движении и др.). По команде «Ночь!» - замереть в той позе, в которой застала ночь. Не двигаться, пока не последует команда «День!». Кто двигается, выбывает из игры.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8"/>
          <w:color w:val="FF0000"/>
          <w:sz w:val="28"/>
          <w:szCs w:val="28"/>
        </w:rPr>
        <w:t>«Горячая картошка»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игры: закреплять передачу мяча по кругу.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 игры. Игроки строятся в круг, один из игроков держит в руках мяч. Под музыку или звуки бубна дети передают по кругу мяч друг другу. Как только музыка остановилась, игрок, у которого оказался в руках мяч, выбывает из игры. Игра продолжается до тех пор, пока не останутся 2 игрока победителя.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8"/>
          <w:color w:val="FF0000"/>
          <w:sz w:val="28"/>
          <w:szCs w:val="28"/>
        </w:rPr>
        <w:t>«Воевода»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упражнять детей в прокатывании, бросании и ловле мяча, в умении согласовывать движение со словом, развивать внимание, ловкость.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 игры: Дети по кругу перекатывают мяч от одного к другому, произнося:- Катится яблоко в круг хоровода,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-Кто его поднял, тот воевода…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Ребенок, у которого в этот момент окажется мяч - воевода. Он говорит: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-Я сегодня воевода.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-Я бегу из хоровода.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Бежит за кругом, кладет мяч на пол между двумя игроками. Дети хором говорят: - Раз, два, не воронь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беги как огонь!</w:t>
      </w:r>
    </w:p>
    <w:p w:rsidR="00C02B9A" w:rsidRDefault="00C02B9A" w:rsidP="00C02B9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Игроки бегут по кругу в противоположные стороны, стараясь раньше напарника схватить мяч. Тот, кто первым добежал и схватил мяч, катит его по кругу. Игра продолжается. Прокатывать или перебрасывать мяч только рядом стоящему игроку. Нельзя мешать игроку, бегущему за кругом. Выиграл тот, кто первым коснулся мяча.</w:t>
      </w:r>
    </w:p>
    <w:p w:rsidR="004C3FD9" w:rsidRDefault="004C3FD9" w:rsidP="00C02B9A">
      <w:pPr>
        <w:jc w:val="both"/>
      </w:pPr>
      <w:bookmarkStart w:id="0" w:name="_GoBack"/>
      <w:bookmarkEnd w:id="0"/>
    </w:p>
    <w:sectPr w:rsidR="004C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C3"/>
    <w:rsid w:val="004C3FD9"/>
    <w:rsid w:val="00C02B9A"/>
    <w:rsid w:val="00FD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0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02B9A"/>
  </w:style>
  <w:style w:type="character" w:customStyle="1" w:styleId="c17">
    <w:name w:val="c17"/>
    <w:basedOn w:val="a0"/>
    <w:rsid w:val="00C02B9A"/>
  </w:style>
  <w:style w:type="paragraph" w:customStyle="1" w:styleId="c3">
    <w:name w:val="c3"/>
    <w:basedOn w:val="a"/>
    <w:rsid w:val="00C0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0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02B9A"/>
  </w:style>
  <w:style w:type="character" w:customStyle="1" w:styleId="c8">
    <w:name w:val="c8"/>
    <w:basedOn w:val="a0"/>
    <w:rsid w:val="00C02B9A"/>
  </w:style>
  <w:style w:type="character" w:customStyle="1" w:styleId="c1">
    <w:name w:val="c1"/>
    <w:basedOn w:val="a0"/>
    <w:rsid w:val="00C02B9A"/>
  </w:style>
  <w:style w:type="character" w:customStyle="1" w:styleId="c16">
    <w:name w:val="c16"/>
    <w:basedOn w:val="a0"/>
    <w:rsid w:val="00C02B9A"/>
  </w:style>
  <w:style w:type="paragraph" w:customStyle="1" w:styleId="c11">
    <w:name w:val="c11"/>
    <w:basedOn w:val="a"/>
    <w:rsid w:val="00C0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02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0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02B9A"/>
  </w:style>
  <w:style w:type="character" w:customStyle="1" w:styleId="c17">
    <w:name w:val="c17"/>
    <w:basedOn w:val="a0"/>
    <w:rsid w:val="00C02B9A"/>
  </w:style>
  <w:style w:type="paragraph" w:customStyle="1" w:styleId="c3">
    <w:name w:val="c3"/>
    <w:basedOn w:val="a"/>
    <w:rsid w:val="00C0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0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02B9A"/>
  </w:style>
  <w:style w:type="character" w:customStyle="1" w:styleId="c8">
    <w:name w:val="c8"/>
    <w:basedOn w:val="a0"/>
    <w:rsid w:val="00C02B9A"/>
  </w:style>
  <w:style w:type="character" w:customStyle="1" w:styleId="c1">
    <w:name w:val="c1"/>
    <w:basedOn w:val="a0"/>
    <w:rsid w:val="00C02B9A"/>
  </w:style>
  <w:style w:type="character" w:customStyle="1" w:styleId="c16">
    <w:name w:val="c16"/>
    <w:basedOn w:val="a0"/>
    <w:rsid w:val="00C02B9A"/>
  </w:style>
  <w:style w:type="paragraph" w:customStyle="1" w:styleId="c11">
    <w:name w:val="c11"/>
    <w:basedOn w:val="a"/>
    <w:rsid w:val="00C0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0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1124</Words>
  <Characters>6412</Characters>
  <Application>Microsoft Office Word</Application>
  <DocSecurity>0</DocSecurity>
  <Lines>53</Lines>
  <Paragraphs>15</Paragraphs>
  <ScaleCrop>false</ScaleCrop>
  <Company>Krokoz™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2024-10-18T00:35:00Z</dcterms:created>
  <dcterms:modified xsi:type="dcterms:W3CDTF">2024-10-18T03:30:00Z</dcterms:modified>
</cp:coreProperties>
</file>