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5A" w:rsidRPr="00596079" w:rsidRDefault="00981390" w:rsidP="001C2CD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Признаки</w:t>
      </w:r>
      <w:r w:rsidR="0026445A" w:rsidRPr="00596079">
        <w:rPr>
          <w:sz w:val="28"/>
          <w:szCs w:val="28"/>
        </w:rPr>
        <w:t xml:space="preserve"> аутизм</w:t>
      </w:r>
      <w:r w:rsidR="001C2CDC">
        <w:rPr>
          <w:sz w:val="28"/>
          <w:szCs w:val="28"/>
        </w:rPr>
        <w:t>а у ребёнка</w:t>
      </w:r>
      <w:bookmarkStart w:id="0" w:name="_GoBack"/>
      <w:bookmarkEnd w:id="0"/>
    </w:p>
    <w:p w:rsidR="0026445A" w:rsidRPr="00596079" w:rsidRDefault="0026445A" w:rsidP="00596079">
      <w:pPr>
        <w:shd w:val="clear" w:color="auto" w:fill="FFFFFF"/>
        <w:rPr>
          <w:sz w:val="28"/>
          <w:szCs w:val="28"/>
        </w:rPr>
      </w:pPr>
    </w:p>
    <w:p w:rsidR="0026445A" w:rsidRPr="00596079" w:rsidRDefault="0026445A" w:rsidP="001C2CDC">
      <w:pPr>
        <w:pStyle w:val="blockblock-3c"/>
        <w:shd w:val="clear" w:color="auto" w:fill="FFFFFF"/>
        <w:spacing w:before="9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6079">
        <w:rPr>
          <w:color w:val="000000"/>
          <w:sz w:val="28"/>
          <w:szCs w:val="28"/>
        </w:rPr>
        <w:t xml:space="preserve">В РФ не ведётся официальная статистика расстройств аутистического спектра (РАС). По неофициальным данным в РФ около 300 тыс. детей с </w:t>
      </w:r>
      <w:r w:rsidR="00596079" w:rsidRPr="00596079">
        <w:rPr>
          <w:color w:val="000000"/>
          <w:sz w:val="28"/>
          <w:szCs w:val="28"/>
        </w:rPr>
        <w:t>расстройством аутистического спектра</w:t>
      </w:r>
      <w:r w:rsidRPr="00596079">
        <w:rPr>
          <w:color w:val="000000"/>
          <w:sz w:val="28"/>
          <w:szCs w:val="28"/>
        </w:rPr>
        <w:t>. </w:t>
      </w:r>
    </w:p>
    <w:p w:rsidR="00596079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color w:val="000000"/>
          <w:sz w:val="28"/>
          <w:szCs w:val="28"/>
        </w:rPr>
        <w:t>Точные причины РАС науке ещё только предстоит выявить. Больше всего данных получено о генетической (наследственной) природе, выявлено более 100 генов, повышающих риск РАС, но специфичных генов пока не найдено.</w:t>
      </w:r>
    </w:p>
    <w:p w:rsidR="0026445A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b/>
          <w:color w:val="000000"/>
          <w:sz w:val="28"/>
          <w:szCs w:val="28"/>
        </w:rPr>
        <w:t>Симптомы аутизма</w:t>
      </w:r>
      <w:r w:rsidRPr="00596079">
        <w:rPr>
          <w:color w:val="000000"/>
          <w:sz w:val="28"/>
          <w:szCs w:val="28"/>
        </w:rPr>
        <w:t xml:space="preserve"> </w:t>
      </w:r>
      <w:r w:rsidRPr="00596079">
        <w:rPr>
          <w:b/>
          <w:color w:val="000000"/>
          <w:sz w:val="28"/>
          <w:szCs w:val="28"/>
        </w:rPr>
        <w:t>можно заметить уже в возрасте</w:t>
      </w:r>
      <w:r w:rsidRPr="00596079">
        <w:rPr>
          <w:color w:val="000000"/>
          <w:sz w:val="28"/>
          <w:szCs w:val="28"/>
        </w:rPr>
        <w:t xml:space="preserve"> </w:t>
      </w:r>
      <w:r w:rsidRPr="00596079">
        <w:rPr>
          <w:b/>
          <w:color w:val="000000"/>
          <w:sz w:val="28"/>
          <w:szCs w:val="28"/>
        </w:rPr>
        <w:t>от 1,5 до 2-х лет</w:t>
      </w:r>
      <w:r w:rsidRPr="00596079">
        <w:rPr>
          <w:color w:val="000000"/>
          <w:sz w:val="28"/>
          <w:szCs w:val="28"/>
        </w:rPr>
        <w:t>.</w:t>
      </w:r>
    </w:p>
    <w:p w:rsidR="0026445A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rPr>
          <w:b/>
          <w:color w:val="000000"/>
          <w:sz w:val="28"/>
          <w:szCs w:val="28"/>
        </w:rPr>
      </w:pPr>
      <w:r w:rsidRPr="00596079">
        <w:rPr>
          <w:b/>
          <w:color w:val="000000"/>
          <w:sz w:val="28"/>
          <w:szCs w:val="28"/>
        </w:rPr>
        <w:t>Проявления РАС очень разнообразны:</w:t>
      </w:r>
    </w:p>
    <w:p w:rsidR="0026445A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="00596079" w:rsidRPr="00596079">
        <w:rPr>
          <w:color w:val="000000"/>
          <w:sz w:val="28"/>
          <w:szCs w:val="28"/>
        </w:rPr>
        <w:t xml:space="preserve"> </w:t>
      </w:r>
      <w:r w:rsidRPr="00596079">
        <w:rPr>
          <w:color w:val="000000"/>
          <w:sz w:val="28"/>
          <w:szCs w:val="28"/>
        </w:rPr>
        <w:t>Дети с аутизмом могут, как избегать общения, так и быть очень общительными (но делать это неумело, неадекватно ситуации). </w:t>
      </w:r>
    </w:p>
    <w:p w:rsidR="0026445A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="00596079" w:rsidRPr="00596079">
        <w:rPr>
          <w:color w:val="000000"/>
          <w:sz w:val="28"/>
          <w:szCs w:val="28"/>
        </w:rPr>
        <w:t xml:space="preserve"> </w:t>
      </w:r>
      <w:r w:rsidRPr="00596079">
        <w:rPr>
          <w:color w:val="000000"/>
          <w:sz w:val="28"/>
          <w:szCs w:val="28"/>
        </w:rPr>
        <w:t xml:space="preserve">Их речь может быть, как слабо, так и </w:t>
      </w:r>
      <w:proofErr w:type="gramStart"/>
      <w:r w:rsidRPr="00596079">
        <w:rPr>
          <w:color w:val="000000"/>
          <w:sz w:val="28"/>
          <w:szCs w:val="28"/>
        </w:rPr>
        <w:t>высоко развитой</w:t>
      </w:r>
      <w:proofErr w:type="gramEnd"/>
      <w:r w:rsidRPr="00596079">
        <w:rPr>
          <w:color w:val="000000"/>
          <w:sz w:val="28"/>
          <w:szCs w:val="28"/>
        </w:rPr>
        <w:t>. </w:t>
      </w:r>
    </w:p>
    <w:p w:rsidR="0026445A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="00596079" w:rsidRPr="00596079">
        <w:rPr>
          <w:color w:val="000000"/>
          <w:sz w:val="28"/>
          <w:szCs w:val="28"/>
        </w:rPr>
        <w:t xml:space="preserve"> </w:t>
      </w:r>
      <w:r w:rsidRPr="00596079">
        <w:rPr>
          <w:color w:val="000000"/>
          <w:sz w:val="28"/>
          <w:szCs w:val="28"/>
        </w:rPr>
        <w:t>Они могут плохо понимать, что вы говорите или плохо понимать жесты, интонации, иронию, сарказм. </w:t>
      </w:r>
    </w:p>
    <w:p w:rsidR="0026445A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="00596079" w:rsidRPr="00596079">
        <w:rPr>
          <w:color w:val="000000"/>
          <w:sz w:val="28"/>
          <w:szCs w:val="28"/>
        </w:rPr>
        <w:t xml:space="preserve"> </w:t>
      </w:r>
      <w:r w:rsidRPr="00596079">
        <w:rPr>
          <w:color w:val="000000"/>
          <w:sz w:val="28"/>
          <w:szCs w:val="28"/>
        </w:rPr>
        <w:t xml:space="preserve">Интеллект может </w:t>
      </w:r>
      <w:proofErr w:type="gramStart"/>
      <w:r w:rsidRPr="00596079">
        <w:rPr>
          <w:color w:val="000000"/>
          <w:sz w:val="28"/>
          <w:szCs w:val="28"/>
        </w:rPr>
        <w:t>быть</w:t>
      </w:r>
      <w:proofErr w:type="gramEnd"/>
      <w:r w:rsidRPr="00596079">
        <w:rPr>
          <w:color w:val="000000"/>
          <w:sz w:val="28"/>
          <w:szCs w:val="28"/>
        </w:rPr>
        <w:t xml:space="preserve"> как снижен, так и не иметь нарушений. </w:t>
      </w:r>
    </w:p>
    <w:p w:rsidR="0026445A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color w:val="000000"/>
          <w:sz w:val="28"/>
          <w:szCs w:val="28"/>
        </w:rPr>
        <w:t>Такие разные проявления делают сложной диагностику и подходы к реабилитации. </w:t>
      </w:r>
    </w:p>
    <w:p w:rsidR="0026445A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color w:val="000000"/>
          <w:sz w:val="28"/>
          <w:szCs w:val="28"/>
        </w:rPr>
        <w:t>Далее перечислены ранние признаки аутизма у детей от 18 до 24 месяцев, выявив которые, необходимо обратиться за консультацией к детскому психиатру:</w:t>
      </w:r>
    </w:p>
    <w:p w:rsidR="0026445A" w:rsidRPr="00596079" w:rsidRDefault="00596079" w:rsidP="00596079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6445A" w:rsidRPr="00596079">
        <w:rPr>
          <w:color w:val="000000"/>
          <w:sz w:val="28"/>
          <w:szCs w:val="28"/>
        </w:rPr>
        <w:t>В возрасте 1.5 лет ребенок плохо реагирует на обращения к нему, не отзывается на свое имя, как будто не слышит речь. </w:t>
      </w:r>
    </w:p>
    <w:p w:rsidR="0026445A" w:rsidRPr="00596079" w:rsidRDefault="00596079" w:rsidP="00596079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6445A" w:rsidRPr="00596079">
        <w:rPr>
          <w:color w:val="000000"/>
          <w:sz w:val="28"/>
          <w:szCs w:val="28"/>
        </w:rPr>
        <w:t>Избегает зрительного контакта, смотрит "сквозь", не улыбается в ответ. </w:t>
      </w:r>
    </w:p>
    <w:p w:rsidR="0026445A" w:rsidRPr="00596079" w:rsidRDefault="00596079" w:rsidP="00596079">
      <w:pPr>
        <w:pStyle w:val="blockblock-3c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6445A" w:rsidRPr="00596079">
        <w:rPr>
          <w:color w:val="000000"/>
          <w:sz w:val="28"/>
          <w:szCs w:val="28"/>
        </w:rPr>
        <w:t>Имеет задержку речевого развития:</w:t>
      </w:r>
    </w:p>
    <w:p w:rsidR="0026445A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➡</w:t>
      </w:r>
      <w:r w:rsidR="00596079">
        <w:rPr>
          <w:color w:val="000000"/>
          <w:sz w:val="28"/>
          <w:szCs w:val="28"/>
        </w:rPr>
        <w:t xml:space="preserve"> </w:t>
      </w:r>
      <w:r w:rsidRPr="00596079">
        <w:rPr>
          <w:color w:val="000000"/>
          <w:sz w:val="28"/>
          <w:szCs w:val="28"/>
        </w:rPr>
        <w:t>к 1.5 годам не говорит 5 -10 слов, не использует жесты (не указывает пальцем на интересующий предмет);</w:t>
      </w:r>
    </w:p>
    <w:p w:rsidR="0026445A" w:rsidRPr="00596079" w:rsidRDefault="0026445A" w:rsidP="00596079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➡</w:t>
      </w:r>
      <w:r w:rsidR="00596079">
        <w:rPr>
          <w:color w:val="000000"/>
          <w:sz w:val="28"/>
          <w:szCs w:val="28"/>
        </w:rPr>
        <w:t xml:space="preserve"> </w:t>
      </w:r>
      <w:r w:rsidRPr="00596079">
        <w:rPr>
          <w:color w:val="000000"/>
          <w:sz w:val="28"/>
          <w:szCs w:val="28"/>
        </w:rPr>
        <w:t>либо не использует речь для общения - часто повторяет услышанные им слова или фразы;</w:t>
      </w:r>
    </w:p>
    <w:p w:rsidR="0026445A" w:rsidRDefault="0026445A" w:rsidP="00596079">
      <w:pPr>
        <w:pStyle w:val="blockblock-3c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➡</w:t>
      </w:r>
      <w:r w:rsidR="00596079">
        <w:rPr>
          <w:color w:val="000000"/>
          <w:sz w:val="28"/>
          <w:szCs w:val="28"/>
        </w:rPr>
        <w:t xml:space="preserve"> </w:t>
      </w:r>
      <w:proofErr w:type="gramStart"/>
      <w:r w:rsidRPr="00596079">
        <w:rPr>
          <w:color w:val="000000"/>
          <w:sz w:val="28"/>
          <w:szCs w:val="28"/>
        </w:rPr>
        <w:t>испытывает проблемы</w:t>
      </w:r>
      <w:proofErr w:type="gramEnd"/>
      <w:r w:rsidRPr="00596079">
        <w:rPr>
          <w:color w:val="000000"/>
          <w:sz w:val="28"/>
          <w:szCs w:val="28"/>
        </w:rPr>
        <w:t xml:space="preserve"> с пониманием обращенной к нему речи. </w:t>
      </w:r>
    </w:p>
    <w:p w:rsidR="000A784D" w:rsidRDefault="000A784D" w:rsidP="00596079">
      <w:pPr>
        <w:pStyle w:val="blockblock-3c"/>
        <w:shd w:val="clear" w:color="auto" w:fill="FFFFFF"/>
        <w:spacing w:before="9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Игры у ребёнка с РАС отличаются от игр обычных детей:</w:t>
      </w:r>
    </w:p>
    <w:p w:rsidR="000A784D" w:rsidRDefault="001C2CDC" w:rsidP="00596079">
      <w:pPr>
        <w:pStyle w:val="blockblock-3c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</w:t>
      </w:r>
      <w:r w:rsidR="00431997">
        <w:rPr>
          <w:color w:val="000000"/>
          <w:sz w:val="28"/>
          <w:szCs w:val="28"/>
        </w:rPr>
        <w:t>И</w:t>
      </w:r>
      <w:r w:rsidR="000A784D">
        <w:rPr>
          <w:color w:val="000000"/>
          <w:sz w:val="28"/>
          <w:szCs w:val="28"/>
        </w:rPr>
        <w:t>гры очень однообразные (с повторением одних и тех же действий):</w:t>
      </w:r>
    </w:p>
    <w:p w:rsidR="000A784D" w:rsidRDefault="001C2CDC" w:rsidP="00596079">
      <w:pPr>
        <w:pStyle w:val="blockblock-3c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="000A784D">
        <w:rPr>
          <w:color w:val="000000"/>
          <w:sz w:val="28"/>
          <w:szCs w:val="28"/>
        </w:rPr>
        <w:t xml:space="preserve"> Отсутствуют </w:t>
      </w:r>
      <w:r w:rsidR="00BF3DA4">
        <w:rPr>
          <w:color w:val="000000"/>
          <w:sz w:val="28"/>
          <w:szCs w:val="28"/>
        </w:rPr>
        <w:t xml:space="preserve">ролевые игры к 18 месяцам (не «кормит» и не «лечит» куклу, не «пьёт из кружки», не «звонит» по телефону и </w:t>
      </w:r>
      <w:proofErr w:type="spellStart"/>
      <w:r w:rsidR="00BF3DA4">
        <w:rPr>
          <w:color w:val="000000"/>
          <w:sz w:val="28"/>
          <w:szCs w:val="28"/>
        </w:rPr>
        <w:t>т</w:t>
      </w:r>
      <w:proofErr w:type="gramStart"/>
      <w:r w:rsidR="00BF3DA4">
        <w:rPr>
          <w:color w:val="000000"/>
          <w:sz w:val="28"/>
          <w:szCs w:val="28"/>
        </w:rPr>
        <w:t>.д</w:t>
      </w:r>
      <w:proofErr w:type="spellEnd"/>
      <w:proofErr w:type="gramEnd"/>
      <w:r w:rsidR="00BF3DA4">
        <w:rPr>
          <w:color w:val="000000"/>
          <w:sz w:val="28"/>
          <w:szCs w:val="28"/>
        </w:rPr>
        <w:t>)</w:t>
      </w:r>
      <w:r w:rsidR="00431997">
        <w:rPr>
          <w:color w:val="000000"/>
          <w:sz w:val="28"/>
          <w:szCs w:val="28"/>
        </w:rPr>
        <w:t>:</w:t>
      </w:r>
    </w:p>
    <w:p w:rsidR="00BF3DA4" w:rsidRDefault="001C2CDC" w:rsidP="00596079">
      <w:pPr>
        <w:pStyle w:val="blockblock-3c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="00DE4769">
        <w:rPr>
          <w:color w:val="000000"/>
          <w:sz w:val="28"/>
          <w:szCs w:val="28"/>
        </w:rPr>
        <w:t xml:space="preserve"> Играет в одиночестве, избегает </w:t>
      </w:r>
      <w:r>
        <w:rPr>
          <w:color w:val="000000"/>
          <w:sz w:val="28"/>
          <w:szCs w:val="28"/>
        </w:rPr>
        <w:t>совместных игр с другими детьми.</w:t>
      </w:r>
    </w:p>
    <w:p w:rsidR="001D3DCC" w:rsidRDefault="001D3DCC" w:rsidP="00431997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ребёнок с РАС:</w:t>
      </w:r>
    </w:p>
    <w:p w:rsidR="00DE4769" w:rsidRDefault="001C2CDC" w:rsidP="001C2CDC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lastRenderedPageBreak/>
        <w:t>✔</w:t>
      </w: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</w:t>
      </w:r>
      <w:r w:rsidR="00431997">
        <w:rPr>
          <w:color w:val="000000"/>
          <w:sz w:val="28"/>
          <w:szCs w:val="28"/>
        </w:rPr>
        <w:t xml:space="preserve">Не повторяет действия за взрослыми, например, не машет «до свидания», не хлопает в ладоши и </w:t>
      </w:r>
      <w:proofErr w:type="spellStart"/>
      <w:r w:rsidR="00431997">
        <w:rPr>
          <w:color w:val="000000"/>
          <w:sz w:val="28"/>
          <w:szCs w:val="28"/>
        </w:rPr>
        <w:t>т</w:t>
      </w:r>
      <w:proofErr w:type="gramStart"/>
      <w:r w:rsidR="00431997">
        <w:rPr>
          <w:color w:val="000000"/>
          <w:sz w:val="28"/>
          <w:szCs w:val="28"/>
        </w:rPr>
        <w:t>.д</w:t>
      </w:r>
      <w:proofErr w:type="spellEnd"/>
      <w:proofErr w:type="gramEnd"/>
      <w:r w:rsidR="00431997">
        <w:rPr>
          <w:color w:val="000000"/>
          <w:sz w:val="28"/>
          <w:szCs w:val="28"/>
        </w:rPr>
        <w:t>:</w:t>
      </w:r>
    </w:p>
    <w:p w:rsidR="00431997" w:rsidRDefault="001C2CDC" w:rsidP="001C2CDC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</w:t>
      </w:r>
      <w:r w:rsidR="00431997" w:rsidRPr="001D3DCC">
        <w:rPr>
          <w:color w:val="000000"/>
          <w:sz w:val="28"/>
          <w:szCs w:val="28"/>
        </w:rPr>
        <w:t>Упорно соблюдает определённый распорядок или ритуал (выстраивает в определенном порядке игрушки, играет одними и теми же игрушками)</w:t>
      </w:r>
      <w:r w:rsidR="00050E54" w:rsidRPr="001D3DCC">
        <w:rPr>
          <w:color w:val="000000"/>
          <w:sz w:val="28"/>
          <w:szCs w:val="28"/>
        </w:rPr>
        <w:t>;</w:t>
      </w:r>
    </w:p>
    <w:p w:rsidR="00050E54" w:rsidRDefault="001C2CDC" w:rsidP="001C2CDC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</w:t>
      </w:r>
      <w:r w:rsidR="00C50D88" w:rsidRPr="001D3DCC">
        <w:rPr>
          <w:color w:val="000000"/>
          <w:sz w:val="28"/>
          <w:szCs w:val="28"/>
        </w:rPr>
        <w:t xml:space="preserve">Часто повторяет </w:t>
      </w:r>
      <w:r w:rsidR="00050E54" w:rsidRPr="001D3DCC">
        <w:rPr>
          <w:color w:val="000000"/>
          <w:sz w:val="28"/>
          <w:szCs w:val="28"/>
        </w:rPr>
        <w:t xml:space="preserve"> стереотипные движения (</w:t>
      </w:r>
      <w:r w:rsidR="00707CF2" w:rsidRPr="001D3DCC">
        <w:rPr>
          <w:color w:val="000000"/>
          <w:sz w:val="28"/>
          <w:szCs w:val="28"/>
        </w:rPr>
        <w:t>машет руками, кружится на месте, хлопает в ладоши</w:t>
      </w:r>
      <w:r w:rsidR="00C50D88" w:rsidRPr="001D3DCC">
        <w:rPr>
          <w:color w:val="000000"/>
          <w:sz w:val="28"/>
          <w:szCs w:val="28"/>
        </w:rPr>
        <w:t>, раскачивается);</w:t>
      </w:r>
    </w:p>
    <w:p w:rsidR="00C50D88" w:rsidRDefault="001C2CDC" w:rsidP="001C2CDC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</w:t>
      </w:r>
      <w:proofErr w:type="gramStart"/>
      <w:r w:rsidR="00981390">
        <w:rPr>
          <w:color w:val="000000"/>
          <w:sz w:val="28"/>
          <w:szCs w:val="28"/>
        </w:rPr>
        <w:t>Избирателен</w:t>
      </w:r>
      <w:proofErr w:type="gramEnd"/>
      <w:r w:rsidR="00C50D88" w:rsidRPr="001D3DCC">
        <w:rPr>
          <w:color w:val="000000"/>
          <w:sz w:val="28"/>
          <w:szCs w:val="28"/>
        </w:rPr>
        <w:t xml:space="preserve"> в еде</w:t>
      </w:r>
      <w:r w:rsidR="00410BE4" w:rsidRPr="001D3DCC">
        <w:rPr>
          <w:color w:val="000000"/>
          <w:sz w:val="28"/>
          <w:szCs w:val="28"/>
        </w:rPr>
        <w:t xml:space="preserve"> (ест, к примеру, только жидкую пищу);</w:t>
      </w:r>
    </w:p>
    <w:p w:rsidR="00410BE4" w:rsidRDefault="001C2CDC" w:rsidP="001C2CDC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596079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</w:t>
      </w:r>
      <w:r w:rsidR="00B4626A" w:rsidRPr="001D3DCC">
        <w:rPr>
          <w:color w:val="000000"/>
          <w:sz w:val="28"/>
          <w:szCs w:val="28"/>
        </w:rPr>
        <w:t>Боится громких звуков (шума пылесоса, громкой музыки), закрывает уши руками, кричит, плачет.</w:t>
      </w:r>
    </w:p>
    <w:p w:rsidR="00E029B1" w:rsidRDefault="00E029B1" w:rsidP="00E029B1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</w:p>
    <w:p w:rsidR="001D3DCC" w:rsidRPr="00596079" w:rsidRDefault="00E029B1" w:rsidP="00E029B1">
      <w:pPr>
        <w:pStyle w:val="blockblock-3c"/>
        <w:shd w:val="clear" w:color="auto" w:fill="FFFFFF"/>
        <w:spacing w:before="9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не игнорировать симптомы аутизма</w:t>
      </w:r>
      <w:r w:rsidR="001D3DCC" w:rsidRPr="00596079">
        <w:rPr>
          <w:color w:val="000000"/>
          <w:sz w:val="28"/>
          <w:szCs w:val="28"/>
        </w:rPr>
        <w:t>, а сразу же обратиться к специалисту, чтобы получить должную психологическую, медицинскую и педагогическую поддержку. Без этого жизнь ребёнка и его семьи станови</w:t>
      </w:r>
      <w:r w:rsidR="001C2CDC">
        <w:rPr>
          <w:color w:val="000000"/>
          <w:sz w:val="28"/>
          <w:szCs w:val="28"/>
        </w:rPr>
        <w:t xml:space="preserve">тся пыткой. Зачастую родители не понимают своего </w:t>
      </w:r>
      <w:r w:rsidR="001D3DCC" w:rsidRPr="00596079">
        <w:rPr>
          <w:color w:val="000000"/>
          <w:sz w:val="28"/>
          <w:szCs w:val="28"/>
        </w:rPr>
        <w:t xml:space="preserve"> </w:t>
      </w:r>
      <w:r w:rsidR="001C2CDC">
        <w:rPr>
          <w:color w:val="000000"/>
          <w:sz w:val="28"/>
          <w:szCs w:val="28"/>
        </w:rPr>
        <w:t xml:space="preserve">«особенного» </w:t>
      </w:r>
      <w:r w:rsidR="001D3DCC" w:rsidRPr="00596079">
        <w:rPr>
          <w:color w:val="000000"/>
          <w:sz w:val="28"/>
          <w:szCs w:val="28"/>
        </w:rPr>
        <w:t>ребёнка, не знают</w:t>
      </w:r>
      <w:r>
        <w:rPr>
          <w:color w:val="000000"/>
          <w:sz w:val="28"/>
          <w:szCs w:val="28"/>
        </w:rPr>
        <w:t>,</w:t>
      </w:r>
      <w:r w:rsidR="001D3DCC" w:rsidRPr="00596079">
        <w:rPr>
          <w:color w:val="000000"/>
          <w:sz w:val="28"/>
          <w:szCs w:val="28"/>
        </w:rPr>
        <w:t xml:space="preserve"> как общаться и обучать, стыдятся мнения общества и </w:t>
      </w:r>
      <w:r w:rsidR="001C2CDC">
        <w:rPr>
          <w:color w:val="000000"/>
          <w:sz w:val="28"/>
          <w:szCs w:val="28"/>
        </w:rPr>
        <w:t>в результате сами страдают</w:t>
      </w:r>
      <w:r w:rsidR="001D3DCC" w:rsidRPr="00596079">
        <w:rPr>
          <w:color w:val="000000"/>
          <w:sz w:val="28"/>
          <w:szCs w:val="28"/>
        </w:rPr>
        <w:t>. </w:t>
      </w:r>
    </w:p>
    <w:p w:rsidR="001D3DCC" w:rsidRPr="001D3DCC" w:rsidRDefault="001D3DCC" w:rsidP="001D3DCC">
      <w:pPr>
        <w:pStyle w:val="blockblock-3c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</w:p>
    <w:p w:rsidR="00CD4DF2" w:rsidRDefault="0026445A">
      <w:r w:rsidRPr="000E752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E967502" wp14:editId="0D138E05">
            <wp:extent cx="5337313" cy="5337313"/>
            <wp:effectExtent l="0" t="0" r="0" b="0"/>
            <wp:docPr id="13" name="Рисунок 13" descr="❌В РФ не ведётся официальная статистика расстройств аутистического спектра (РАС). По неофициальным данным в РФ около 300 тыс. детей с РАС.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❌В РФ не ведётся официальная статистика расстройств аутистического спектра (РАС). По неофициальным данным в РФ около 300 тыс. детей с РАС.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313" cy="533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52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654F449" wp14:editId="342C9240">
            <wp:extent cx="4492487" cy="4492487"/>
            <wp:effectExtent l="0" t="0" r="3810" b="3810"/>
            <wp:docPr id="12" name="Рисунок 12" descr="❌В РФ не ведётся официальная статистика расстройств аутистического спектра (РАС). По неофициальным данным в РФ около 300 тыс. детей с РАС.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❌В РФ не ведётся официальная статистика расстройств аутистического спектра (РАС). По неофициальным данным в РФ около 300 тыс. детей с РАС.-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486" cy="449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31C69"/>
    <w:multiLevelType w:val="hybridMultilevel"/>
    <w:tmpl w:val="2098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D9"/>
    <w:rsid w:val="00050E54"/>
    <w:rsid w:val="000A784D"/>
    <w:rsid w:val="001C2CDC"/>
    <w:rsid w:val="001D3DCC"/>
    <w:rsid w:val="0026445A"/>
    <w:rsid w:val="00410BE4"/>
    <w:rsid w:val="00431997"/>
    <w:rsid w:val="004944D9"/>
    <w:rsid w:val="00596079"/>
    <w:rsid w:val="005B644C"/>
    <w:rsid w:val="00707CF2"/>
    <w:rsid w:val="00981390"/>
    <w:rsid w:val="00B4626A"/>
    <w:rsid w:val="00BF3DA4"/>
    <w:rsid w:val="00C50D88"/>
    <w:rsid w:val="00CD4DF2"/>
    <w:rsid w:val="00DE4769"/>
    <w:rsid w:val="00E0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5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44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45A"/>
    <w:rPr>
      <w:b/>
      <w:bCs/>
      <w:kern w:val="36"/>
      <w:sz w:val="48"/>
      <w:szCs w:val="48"/>
    </w:rPr>
  </w:style>
  <w:style w:type="paragraph" w:customStyle="1" w:styleId="blockblock-3c">
    <w:name w:val="block__block-3c"/>
    <w:basedOn w:val="a"/>
    <w:rsid w:val="0026445A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264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64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5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44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45A"/>
    <w:rPr>
      <w:b/>
      <w:bCs/>
      <w:kern w:val="36"/>
      <w:sz w:val="48"/>
      <w:szCs w:val="48"/>
    </w:rPr>
  </w:style>
  <w:style w:type="paragraph" w:customStyle="1" w:styleId="blockblock-3c">
    <w:name w:val="block__block-3c"/>
    <w:basedOn w:val="a"/>
    <w:rsid w:val="0026445A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264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64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418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2024-04-02T09:54:00Z</dcterms:created>
  <dcterms:modified xsi:type="dcterms:W3CDTF">2024-09-16T06:44:00Z</dcterms:modified>
</cp:coreProperties>
</file>