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B" w:rsidRPr="007970FB" w:rsidRDefault="007970FB" w:rsidP="007970F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970FB">
        <w:rPr>
          <w:b/>
          <w:bCs/>
          <w:color w:val="000000"/>
          <w:kern w:val="36"/>
          <w:sz w:val="28"/>
          <w:szCs w:val="28"/>
        </w:rPr>
        <w:t>Ребенок с характером. 7 советов для родителей</w:t>
      </w:r>
    </w:p>
    <w:p w:rsidR="007970FB" w:rsidRPr="007970FB" w:rsidRDefault="007970FB" w:rsidP="007970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Бывают дети удобные. Тихие, послушные, смирные. Скажешь им одеваться на улицу – они это делают. Обедать пора – едят и не привередничают. Взрослым улыбаются, с детьми игрушками делятся. Засыпают без боя и даже голову дают мыть без криков.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 xml:space="preserve">А встречаются дети…другие. Неудобные. Неудобные дети по праву рождения или вошедшие в затяжной “у нас сложный период”. </w:t>
      </w:r>
      <w:proofErr w:type="gramStart"/>
      <w:r w:rsidRPr="007970FB">
        <w:rPr>
          <w:color w:val="000000"/>
          <w:sz w:val="28"/>
          <w:szCs w:val="28"/>
        </w:rPr>
        <w:t>Они всегда немного “более”: более требовательные, настойчивые, упрямые, своенравные, чувствительные, плаксивые, восприимчивые, громкие, чем большинство детей вокруг.</w:t>
      </w:r>
      <w:proofErr w:type="gramEnd"/>
      <w:r w:rsidRPr="007970FB">
        <w:rPr>
          <w:color w:val="000000"/>
          <w:sz w:val="28"/>
          <w:szCs w:val="28"/>
        </w:rPr>
        <w:t xml:space="preserve"> Про </w:t>
      </w:r>
      <w:proofErr w:type="gramStart"/>
      <w:r w:rsidRPr="007970FB">
        <w:rPr>
          <w:color w:val="000000"/>
          <w:sz w:val="28"/>
          <w:szCs w:val="28"/>
        </w:rPr>
        <w:t>таких</w:t>
      </w:r>
      <w:proofErr w:type="gramEnd"/>
      <w:r w:rsidRPr="007970FB">
        <w:rPr>
          <w:color w:val="000000"/>
          <w:sz w:val="28"/>
          <w:szCs w:val="28"/>
        </w:rPr>
        <w:t xml:space="preserve"> часто говорят – ребенок с характером. Делают, как хотят и что хотят, а если хотят, то и вовсе ничего не делают. Они отстаивают свое видение мира с помощью мучительных переговоров, криков, истерик и непослушания.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proofErr w:type="gramStart"/>
      <w:r w:rsidRPr="007970FB">
        <w:rPr>
          <w:color w:val="000000"/>
          <w:sz w:val="28"/>
          <w:szCs w:val="28"/>
        </w:rPr>
        <w:t>Иногда</w:t>
      </w:r>
      <w:proofErr w:type="gramEnd"/>
      <w:r w:rsidRPr="007970FB">
        <w:rPr>
          <w:color w:val="000000"/>
          <w:sz w:val="28"/>
          <w:szCs w:val="28"/>
        </w:rPr>
        <w:t xml:space="preserve"> кажется, что жизнь семьи вертится вокруг них и это борьба, гонка на выживание, которая никогда не прекратится. Прекратится. И в этом сражение можно обойтись без </w:t>
      </w:r>
      <w:proofErr w:type="gramStart"/>
      <w:r w:rsidRPr="007970FB">
        <w:rPr>
          <w:color w:val="000000"/>
          <w:sz w:val="28"/>
          <w:szCs w:val="28"/>
        </w:rPr>
        <w:t>проигравших</w:t>
      </w:r>
      <w:proofErr w:type="gramEnd"/>
      <w:r w:rsidRPr="007970FB">
        <w:rPr>
          <w:color w:val="000000"/>
          <w:sz w:val="28"/>
          <w:szCs w:val="28"/>
        </w:rPr>
        <w:t>. Нужно только не бояться открывать, искать, пробовать, ошибаться и становиться мудрее.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970FB">
        <w:rPr>
          <w:color w:val="000000"/>
          <w:sz w:val="28"/>
          <w:szCs w:val="28"/>
        </w:rPr>
        <w:t xml:space="preserve">а таким поведением лежат определенные потребности ребенка и, часто, вполне осязаемые особенности тонуса, сенсорных систем, которые можно объяснить и сгладить. </w:t>
      </w:r>
      <w:r>
        <w:rPr>
          <w:color w:val="000000"/>
          <w:sz w:val="28"/>
          <w:szCs w:val="28"/>
        </w:rPr>
        <w:t>Помните  о том, что: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1. Вы не одиноки в этих сложностях. Спросите у других родителей, которые смогут ответить вам честно, есть ли среди их детей те, с кем частенько бывает по-настоящему непросто? Осознайте, что у вас не единственный в мире ребенок, с которым бывает сложно. Зато он точно самый невероятный и волшебный.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2. Ваш ребенок не издевается. Поймите и уясните: его поведенческие особенности и эмоциональные проявления – это не запланированные действия с целью вывести вас из себя и свести с ума. Это его внутреннее состояние, с которым он сам не может, не умеет справиться.</w:t>
      </w:r>
    </w:p>
    <w:p w:rsidR="007970FB" w:rsidRPr="007970FB" w:rsidRDefault="007970FB" w:rsidP="007970FB">
      <w:pPr>
        <w:numPr>
          <w:ilvl w:val="0"/>
          <w:numId w:val="1"/>
        </w:numPr>
        <w:shd w:val="clear" w:color="auto" w:fill="FFFFFF"/>
        <w:ind w:left="24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Под постоянным требованием “на ручки”, просьбой потискать могут лежать проблемы с телесной чувствительностью. Ребенок так себя лечит.</w:t>
      </w:r>
    </w:p>
    <w:p w:rsidR="007970FB" w:rsidRPr="007970FB" w:rsidRDefault="007970FB" w:rsidP="007970FB">
      <w:pPr>
        <w:numPr>
          <w:ilvl w:val="0"/>
          <w:numId w:val="1"/>
        </w:numPr>
        <w:shd w:val="clear" w:color="auto" w:fill="FFFFFF"/>
        <w:ind w:left="24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 xml:space="preserve">Если на вашего ребенка жалуются в школе и корят за неусидчивость, выкрикивание с места, то может быть дело в нарушении </w:t>
      </w:r>
      <w:proofErr w:type="spellStart"/>
      <w:r w:rsidRPr="007970FB">
        <w:rPr>
          <w:color w:val="000000"/>
          <w:sz w:val="28"/>
          <w:szCs w:val="28"/>
        </w:rPr>
        <w:t>сенсорики</w:t>
      </w:r>
      <w:proofErr w:type="spellEnd"/>
      <w:r w:rsidRPr="007970FB">
        <w:rPr>
          <w:color w:val="000000"/>
          <w:sz w:val="28"/>
          <w:szCs w:val="28"/>
        </w:rPr>
        <w:t xml:space="preserve"> и сфере ощущений. Такой человек просто не может адекватно считывать информацию. Он совершенно не воспринимает язык тела, а ориентируется лишь на то, что ему говорят, причем оценивает все сказанное слишком буквально. Такие дети не умеют подражать, у них нет для этого нужных инструментов. А это значит, что соответствовать общепринятым нормам им очень сложно (к примеру, прилично вести себя за столом или спокойно сидеть на уроке). Таких примеров можно привести множество.</w:t>
      </w:r>
    </w:p>
    <w:p w:rsidR="007970FB" w:rsidRPr="007970FB" w:rsidRDefault="007970FB" w:rsidP="007970FB">
      <w:pPr>
        <w:numPr>
          <w:ilvl w:val="0"/>
          <w:numId w:val="1"/>
        </w:numPr>
        <w:shd w:val="clear" w:color="auto" w:fill="FFFFFF"/>
        <w:ind w:left="24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 xml:space="preserve">Четкое осознание этого факта дает очень многое. С такими детьми воевать бесполезно, им нужно помогать: подбором вида деятельности, спорта, </w:t>
      </w:r>
      <w:r w:rsidRPr="007970FB">
        <w:rPr>
          <w:color w:val="000000"/>
          <w:sz w:val="28"/>
          <w:szCs w:val="28"/>
        </w:rPr>
        <w:lastRenderedPageBreak/>
        <w:t>хобби, простыми домашними делами, которые помогут скомпенсировать особенности.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3. Ставьте ударение правильно. Ребенок с характером зачастую прицел нашего «ударения» все время наводит на негатив. Его невозможно не замечать. В то время</w:t>
      </w:r>
      <w:proofErr w:type="gramStart"/>
      <w:r w:rsidRPr="007970FB">
        <w:rPr>
          <w:color w:val="000000"/>
          <w:sz w:val="28"/>
          <w:szCs w:val="28"/>
        </w:rPr>
        <w:t>,</w:t>
      </w:r>
      <w:proofErr w:type="gramEnd"/>
      <w:r w:rsidRPr="007970FB">
        <w:rPr>
          <w:color w:val="000000"/>
          <w:sz w:val="28"/>
          <w:szCs w:val="28"/>
        </w:rPr>
        <w:t xml:space="preserve"> как позитив мы нередко попросту пропускаем или же отмечаем, но не так значимо, как это нужно ребенку. В итоге у него вырисовывается закономерность: ведёт себя плохо – мы реагируем, ведет себя хорошо – нет реакции, или она не достаточно ощутимая для ребенка. Нет ощутимой реакции, нет внимания – отсутствует мотивация делать так снова. Поэтому замечайте важное, смещайте фокус «своего ударения» на хорошее, обращайте внимания на сильные стороны и его уникальность. Поверьте, это поможет не только ребенку, но и вам самим.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4. Делайте ставку на прогресс, а не на совершенство. Выделяйте первостепенное и важное. Ст</w:t>
      </w:r>
      <w:r>
        <w:rPr>
          <w:color w:val="000000"/>
          <w:sz w:val="28"/>
          <w:szCs w:val="28"/>
        </w:rPr>
        <w:t>авьте перед ребенком</w:t>
      </w:r>
      <w:r w:rsidRPr="007970FB">
        <w:rPr>
          <w:color w:val="000000"/>
          <w:sz w:val="28"/>
          <w:szCs w:val="28"/>
        </w:rPr>
        <w:t xml:space="preserve"> и собой четко сформулированные, вполне осязаемы и осуществимые на данном этапе задачи. Двигайтесь к цели маленькими, постепенными, но уверенными шагами.</w:t>
      </w:r>
      <w:r w:rsidRPr="007970FB">
        <w:rPr>
          <w:color w:val="000000"/>
          <w:sz w:val="28"/>
          <w:szCs w:val="28"/>
        </w:rPr>
        <w:br/>
        <w:t>Например, если у ребенка сложности в коллективе и</w:t>
      </w:r>
      <w:r>
        <w:rPr>
          <w:color w:val="000000"/>
          <w:sz w:val="28"/>
          <w:szCs w:val="28"/>
        </w:rPr>
        <w:t xml:space="preserve"> проблемное поведение, </w:t>
      </w:r>
      <w:r w:rsidRPr="007970FB">
        <w:rPr>
          <w:color w:val="000000"/>
          <w:sz w:val="28"/>
          <w:szCs w:val="28"/>
        </w:rPr>
        <w:t xml:space="preserve"> необходимо</w:t>
      </w:r>
      <w:r>
        <w:rPr>
          <w:color w:val="000000"/>
          <w:sz w:val="28"/>
          <w:szCs w:val="28"/>
        </w:rPr>
        <w:t> донести до окружающих взрослых</w:t>
      </w:r>
      <w:r w:rsidRPr="007970FB">
        <w:rPr>
          <w:color w:val="000000"/>
          <w:sz w:val="28"/>
          <w:szCs w:val="28"/>
        </w:rPr>
        <w:t xml:space="preserve"> четко сформулированную задачу – социализация</w:t>
      </w:r>
      <w:r>
        <w:rPr>
          <w:color w:val="000000"/>
          <w:sz w:val="28"/>
          <w:szCs w:val="28"/>
        </w:rPr>
        <w:t xml:space="preserve"> ребёнка</w:t>
      </w:r>
      <w:r w:rsidRPr="007970FB">
        <w:rPr>
          <w:color w:val="000000"/>
          <w:sz w:val="28"/>
          <w:szCs w:val="28"/>
        </w:rPr>
        <w:t>. При этом можно отложить на время успеваемость.</w:t>
      </w:r>
      <w:r w:rsidR="00D91D2C">
        <w:rPr>
          <w:color w:val="000000"/>
          <w:sz w:val="28"/>
          <w:szCs w:val="28"/>
        </w:rPr>
        <w:t xml:space="preserve"> Н</w:t>
      </w:r>
      <w:r w:rsidRPr="007970FB">
        <w:rPr>
          <w:color w:val="000000"/>
          <w:sz w:val="28"/>
          <w:szCs w:val="28"/>
        </w:rPr>
        <w:t>а данном этапе развития именно</w:t>
      </w:r>
      <w:r w:rsidR="00D91D2C">
        <w:rPr>
          <w:color w:val="000000"/>
          <w:sz w:val="28"/>
          <w:szCs w:val="28"/>
        </w:rPr>
        <w:t xml:space="preserve"> этого ребенка, </w:t>
      </w:r>
      <w:r w:rsidRPr="007970FB">
        <w:rPr>
          <w:color w:val="000000"/>
          <w:sz w:val="28"/>
          <w:szCs w:val="28"/>
        </w:rPr>
        <w:t xml:space="preserve"> нужно и важно, чтобы он научился смирно присутствовать на уроке</w:t>
      </w:r>
      <w:r w:rsidR="00D91D2C">
        <w:rPr>
          <w:color w:val="000000"/>
          <w:sz w:val="28"/>
          <w:szCs w:val="28"/>
        </w:rPr>
        <w:t xml:space="preserve"> (занятии)</w:t>
      </w:r>
      <w:r w:rsidRPr="007970FB">
        <w:rPr>
          <w:color w:val="000000"/>
          <w:sz w:val="28"/>
          <w:szCs w:val="28"/>
        </w:rPr>
        <w:t>, не выбегая поминутно из-за парты</w:t>
      </w:r>
      <w:r w:rsidR="00D91D2C">
        <w:rPr>
          <w:color w:val="000000"/>
          <w:sz w:val="28"/>
          <w:szCs w:val="28"/>
        </w:rPr>
        <w:t xml:space="preserve"> или из-за стола во время выполнения заданий;</w:t>
      </w:r>
      <w:r w:rsidRPr="007970FB">
        <w:rPr>
          <w:color w:val="000000"/>
          <w:sz w:val="28"/>
          <w:szCs w:val="28"/>
        </w:rPr>
        <w:t xml:space="preserve"> что сейчас никто не ждет </w:t>
      </w:r>
      <w:r w:rsidR="00D91D2C">
        <w:rPr>
          <w:color w:val="000000"/>
          <w:sz w:val="28"/>
          <w:szCs w:val="28"/>
        </w:rPr>
        <w:t xml:space="preserve">от него </w:t>
      </w:r>
      <w:r w:rsidRPr="007970FB">
        <w:rPr>
          <w:color w:val="000000"/>
          <w:sz w:val="28"/>
          <w:szCs w:val="28"/>
        </w:rPr>
        <w:t>успехов в чистописании, что необходимо лишь научить ребенка удерживать внимани</w:t>
      </w:r>
      <w:r w:rsidR="00D91D2C">
        <w:rPr>
          <w:color w:val="000000"/>
          <w:sz w:val="28"/>
          <w:szCs w:val="28"/>
        </w:rPr>
        <w:t>е сравнительно длительное время.  Только в таком случае</w:t>
      </w:r>
      <w:r w:rsidRPr="007970FB">
        <w:rPr>
          <w:color w:val="000000"/>
          <w:sz w:val="28"/>
          <w:szCs w:val="28"/>
        </w:rPr>
        <w:t xml:space="preserve"> ситуация может в корне измениться.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Взвешено расставляйте приоритеты и придерживайтесь выбранного направления. Поощрять или не одобрять ребенка нужно тоже лишь в рамках определенной поставленной задачи. Тогда и ему и вам будет проще сосредоточиться на том, что важно в данный момент. Это дает спокойствие и уводит от излишнего напряжения.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5. Вы не самые худшие в мире родители – пусть вас иногда посещает бурное и непреодолимое желание наказать, растерзать или убежать куда-то. Родители – тоже живые существа, которым иногда свойственно уставать, грустить, раздражаться и злиться. И да, не нужно никаких угрызений совести, потому что ребенок должен понимать, что родители живые</w:t>
      </w:r>
      <w:r w:rsidR="00D91D2C">
        <w:rPr>
          <w:color w:val="000000"/>
          <w:sz w:val="28"/>
          <w:szCs w:val="28"/>
        </w:rPr>
        <w:t>,</w:t>
      </w:r>
      <w:r w:rsidRPr="007970FB">
        <w:rPr>
          <w:color w:val="000000"/>
          <w:sz w:val="28"/>
          <w:szCs w:val="28"/>
        </w:rPr>
        <w:t xml:space="preserve"> и они иногда злятся на его поведение.</w:t>
      </w:r>
    </w:p>
    <w:p w:rsidR="00D91D2C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 xml:space="preserve">6. Помните! Сложный ребенок – умный ребенок.  Они искрометные, непредсказуемые и умные. С ними одновременно очень сложно и очень интересно. В большинстве своем – это активные, инициативные, успешные и неординарные </w:t>
      </w:r>
      <w:r w:rsidR="00D91D2C">
        <w:rPr>
          <w:color w:val="000000"/>
          <w:sz w:val="28"/>
          <w:szCs w:val="28"/>
        </w:rPr>
        <w:t xml:space="preserve">во взрослой жизни, </w:t>
      </w:r>
      <w:r w:rsidRPr="007970FB">
        <w:rPr>
          <w:color w:val="000000"/>
          <w:sz w:val="28"/>
          <w:szCs w:val="28"/>
        </w:rPr>
        <w:t>люди.</w:t>
      </w:r>
    </w:p>
    <w:p w:rsidR="00D91D2C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lastRenderedPageBreak/>
        <w:br/>
        <w:t>Попробуйте оценивать ребенка не с точки зрения</w:t>
      </w:r>
      <w:r w:rsidR="00D91D2C">
        <w:rPr>
          <w:color w:val="000000"/>
          <w:sz w:val="28"/>
          <w:szCs w:val="28"/>
        </w:rPr>
        <w:t>,</w:t>
      </w:r>
      <w:r w:rsidRPr="007970FB">
        <w:rPr>
          <w:color w:val="000000"/>
          <w:sz w:val="28"/>
          <w:szCs w:val="28"/>
        </w:rPr>
        <w:t xml:space="preserve"> насколько вам сейчас с ним сложно или комфортно, а с точки зрения, какой из него получится взрослый. Интересные мысли появятся и новые горизонты откроются. 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>7. Верьте в своего ребенка и верьте ребенку. Принимайте его таким, какой он есть. Освободитесь от чувства разочарования и постоянного беспокойства. Осознайте и каждой клеточкой своего тела прочувствуйте уникальность и волшебность вашего ребенка. И искренне ПОВЕРЬТЕ в него. Только из такого состояния нужно искать пути помощи и двигаться дальше.</w:t>
      </w:r>
      <w:r w:rsidRPr="007970FB">
        <w:rPr>
          <w:color w:val="000000"/>
          <w:sz w:val="28"/>
          <w:szCs w:val="28"/>
        </w:rPr>
        <w:br/>
        <w:t>Никому не позволяйте унижать своего ребенка и клеить на него ярлыки «несносный», «невоспитанный», «трудный». С улыбкой пропускайте мимо ушей фразы «д</w:t>
      </w:r>
      <w:r w:rsidR="00D91D2C">
        <w:rPr>
          <w:color w:val="000000"/>
          <w:sz w:val="28"/>
          <w:szCs w:val="28"/>
        </w:rPr>
        <w:t>а как же ты дальше будешь с ним»</w:t>
      </w:r>
      <w:bookmarkStart w:id="0" w:name="_GoBack"/>
      <w:bookmarkEnd w:id="0"/>
      <w:r w:rsidRPr="007970FB">
        <w:rPr>
          <w:color w:val="000000"/>
          <w:sz w:val="28"/>
          <w:szCs w:val="28"/>
        </w:rPr>
        <w:t>, «что же из него вырастет». Ведь вы-то знаете, какой невероятный ресурс заложен в вашем маленьком и неугомонном «порождении хаоса». Гордитесь своим ребенком. И каждый день снова и снова отвоевывайте его у общества. Верьте, гордитесь и отвоевывайте. Снова и снова.</w:t>
      </w:r>
    </w:p>
    <w:p w:rsidR="007970FB" w:rsidRPr="007970FB" w:rsidRDefault="007970FB" w:rsidP="007970FB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7970FB">
        <w:rPr>
          <w:color w:val="000000"/>
          <w:sz w:val="28"/>
          <w:szCs w:val="28"/>
        </w:rPr>
        <w:t xml:space="preserve">На самом деле родители могут сделать очень много, чтобы научиться </w:t>
      </w:r>
      <w:proofErr w:type="gramStart"/>
      <w:r w:rsidRPr="007970FB">
        <w:rPr>
          <w:color w:val="000000"/>
          <w:sz w:val="28"/>
          <w:szCs w:val="28"/>
        </w:rPr>
        <w:t>мирно</w:t>
      </w:r>
      <w:proofErr w:type="gramEnd"/>
      <w:r w:rsidRPr="007970FB">
        <w:rPr>
          <w:color w:val="000000"/>
          <w:sz w:val="28"/>
          <w:szCs w:val="28"/>
        </w:rPr>
        <w:t xml:space="preserve"> жить со своенравным ребенком. Вы можете усовершенствовать те методы и подходы, которые уже успешно используете, и освоить новые. Каждый ребенок с характером уникален. Вы обязательно научитесь не сосуществовать, а жить вместе. Жить рядом с интересной личностью и быть родителями удивительного человека.</w:t>
      </w:r>
    </w:p>
    <w:p w:rsidR="0059794B" w:rsidRPr="007970FB" w:rsidRDefault="0059794B" w:rsidP="007970FB">
      <w:pPr>
        <w:jc w:val="both"/>
        <w:rPr>
          <w:sz w:val="28"/>
          <w:szCs w:val="28"/>
        </w:rPr>
      </w:pPr>
    </w:p>
    <w:sectPr w:rsidR="0059794B" w:rsidRPr="0079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F84"/>
    <w:multiLevelType w:val="multilevel"/>
    <w:tmpl w:val="831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4"/>
    <w:rsid w:val="00166524"/>
    <w:rsid w:val="0059794B"/>
    <w:rsid w:val="007970FB"/>
    <w:rsid w:val="00D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70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B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7970FB"/>
  </w:style>
  <w:style w:type="paragraph" w:customStyle="1" w:styleId="blockblock-3c">
    <w:name w:val="block__block-3c"/>
    <w:basedOn w:val="a"/>
    <w:rsid w:val="00797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70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B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7970FB"/>
  </w:style>
  <w:style w:type="paragraph" w:customStyle="1" w:styleId="blockblock-3c">
    <w:name w:val="block__block-3c"/>
    <w:basedOn w:val="a"/>
    <w:rsid w:val="00797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9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2024-01-16T09:50:00Z</dcterms:created>
  <dcterms:modified xsi:type="dcterms:W3CDTF">2024-01-16T10:07:00Z</dcterms:modified>
</cp:coreProperties>
</file>