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Здравствуйте, меня зовут Петрова Марина Владимировна, я воспитатель первой квалификационная категория</w:t>
      </w:r>
    </w:p>
    <w:p w:rsid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993C0B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C82056" wp14:editId="2AE6EF38">
            <wp:extent cx="3491496" cy="2961005"/>
            <wp:effectExtent l="0" t="0" r="0" b="0"/>
            <wp:docPr id="2" name="Рисунок 2" descr="http://sad10.ru/wp-content/uploads/2023/09/IMG-b8481239e50935b96e82cd77b401de92-V-e169451922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0.ru/wp-content/uploads/2023/09/IMG-b8481239e50935b96e82cd77b401de92-V-e1694519229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09" cy="29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i/>
          <w:iCs/>
          <w:color w:val="993C0B"/>
          <w:sz w:val="32"/>
          <w:szCs w:val="24"/>
          <w:lang w:eastAsia="ru-RU"/>
        </w:rPr>
        <w:t>Образование</w:t>
      </w:r>
    </w:p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среднее профессиональное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Тулунский</w:t>
      </w:r>
      <w:proofErr w:type="spellEnd"/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педагогический колледж 2005 г., по специальности «Учитель рисования и черчения»</w:t>
      </w:r>
    </w:p>
    <w:p w:rsidR="00B062C6" w:rsidRPr="00B062C6" w:rsidRDefault="00B062C6" w:rsidP="00B062C6">
      <w:pPr>
        <w:pStyle w:val="a3"/>
        <w:rPr>
          <w:color w:val="000000"/>
          <w:sz w:val="28"/>
          <w:szCs w:val="28"/>
        </w:rPr>
      </w:pPr>
      <w:r w:rsidRPr="00B062C6">
        <w:rPr>
          <w:b/>
          <w:bCs/>
          <w:color w:val="222222"/>
          <w:sz w:val="28"/>
          <w:szCs w:val="28"/>
        </w:rPr>
        <w:t>переподготовка,</w:t>
      </w:r>
      <w:r w:rsidRPr="00B062C6">
        <w:rPr>
          <w:color w:val="000000"/>
          <w:sz w:val="28"/>
          <w:szCs w:val="28"/>
        </w:rPr>
        <w:t xml:space="preserve"> АНО ДПО «Московская академия профессиональных компетенций» 2016, по программе Педагогика дошкольного образования: Воспитатель дошкольной образовательной организации», Воспитатель. Дошкольное образование. 520ч. </w:t>
      </w:r>
    </w:p>
    <w:p w:rsidR="00B062C6" w:rsidRDefault="00B062C6" w:rsidP="00B062C6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B062C6">
        <w:rPr>
          <w:b/>
          <w:color w:val="000000"/>
          <w:sz w:val="28"/>
          <w:szCs w:val="28"/>
        </w:rPr>
        <w:t>урсы</w:t>
      </w:r>
      <w:r w:rsidR="001B6DD1">
        <w:rPr>
          <w:b/>
          <w:color w:val="000000"/>
          <w:sz w:val="28"/>
          <w:szCs w:val="28"/>
        </w:rPr>
        <w:t>:</w:t>
      </w:r>
      <w:r w:rsidRPr="00B062C6">
        <w:rPr>
          <w:color w:val="000000"/>
          <w:sz w:val="28"/>
          <w:szCs w:val="28"/>
        </w:rPr>
        <w:t xml:space="preserve"> </w:t>
      </w:r>
    </w:p>
    <w:p w:rsidR="00B062C6" w:rsidRDefault="00B062C6" w:rsidP="00B062C6">
      <w:pPr>
        <w:pStyle w:val="a3"/>
        <w:spacing w:before="0" w:beforeAutospacing="0"/>
        <w:rPr>
          <w:color w:val="000000"/>
          <w:sz w:val="28"/>
          <w:szCs w:val="28"/>
        </w:rPr>
      </w:pPr>
      <w:r w:rsidRPr="00B062C6">
        <w:rPr>
          <w:b/>
          <w:color w:val="000000"/>
          <w:sz w:val="28"/>
          <w:szCs w:val="28"/>
        </w:rPr>
        <w:t>2021г</w:t>
      </w:r>
      <w:r w:rsidRPr="00B062C6">
        <w:rPr>
          <w:color w:val="000000"/>
          <w:sz w:val="28"/>
          <w:szCs w:val="28"/>
        </w:rPr>
        <w:t>. АНО ДПО «Московская академия профессиональных компетенций» «Актуальные методы дошкольной педагогики и инновационные подходы к организации учебного процесса в условиях реализации ФГОС», 72ч. 2022г, ООО «Высшая школа делового администрирования», г.</w:t>
      </w:r>
      <w:r>
        <w:rPr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 xml:space="preserve">Екатеринбург по программе «Проектная деятельность в детском саду как средство реализации ФГОС ДО», 72 ч. </w:t>
      </w:r>
    </w:p>
    <w:p w:rsidR="00B062C6" w:rsidRDefault="00B062C6" w:rsidP="00B062C6">
      <w:pPr>
        <w:pStyle w:val="a3"/>
        <w:spacing w:before="0" w:beforeAutospacing="0"/>
        <w:rPr>
          <w:color w:val="000000"/>
          <w:sz w:val="28"/>
          <w:szCs w:val="28"/>
        </w:rPr>
      </w:pPr>
      <w:r w:rsidRPr="00B062C6">
        <w:rPr>
          <w:b/>
          <w:color w:val="000000"/>
          <w:sz w:val="28"/>
          <w:szCs w:val="28"/>
        </w:rPr>
        <w:t>2022г</w:t>
      </w:r>
      <w:r w:rsidRPr="00B062C6">
        <w:rPr>
          <w:color w:val="000000"/>
          <w:sz w:val="28"/>
          <w:szCs w:val="28"/>
        </w:rPr>
        <w:t>, ООО «Высшая школа делового администрирования», г.</w:t>
      </w:r>
      <w:r>
        <w:rPr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>Екатеринбург по программе «Организация логопедического сопровождения детей с нарушением речи в условиях образовательной организации в соответствии с ФГОС ДО»,</w:t>
      </w:r>
      <w:r w:rsidR="004C3921">
        <w:rPr>
          <w:color w:val="000000"/>
          <w:sz w:val="28"/>
          <w:szCs w:val="28"/>
        </w:rPr>
        <w:t xml:space="preserve"> 108</w:t>
      </w:r>
      <w:r>
        <w:rPr>
          <w:color w:val="000000"/>
          <w:sz w:val="28"/>
          <w:szCs w:val="28"/>
        </w:rPr>
        <w:t xml:space="preserve">ч </w:t>
      </w:r>
    </w:p>
    <w:p w:rsidR="004C3921" w:rsidRDefault="004C3921" w:rsidP="00B062C6">
      <w:pPr>
        <w:pStyle w:val="a3"/>
        <w:spacing w:before="0" w:beforeAutospacing="0"/>
        <w:rPr>
          <w:color w:val="000000"/>
          <w:sz w:val="28"/>
          <w:szCs w:val="28"/>
        </w:rPr>
      </w:pPr>
      <w:r w:rsidRPr="004C3921">
        <w:rPr>
          <w:b/>
          <w:color w:val="000000"/>
          <w:sz w:val="28"/>
          <w:szCs w:val="28"/>
        </w:rPr>
        <w:t>2022г,</w:t>
      </w:r>
      <w:r>
        <w:rPr>
          <w:b/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>ООО «Высшая школа делового администрирования», г.</w:t>
      </w:r>
      <w:r>
        <w:rPr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>Екатеринбург по программе</w:t>
      </w:r>
      <w:r>
        <w:rPr>
          <w:color w:val="000000"/>
          <w:sz w:val="28"/>
          <w:szCs w:val="28"/>
        </w:rPr>
        <w:t xml:space="preserve"> «Педагогика и методика дошкольного образования в условиях реализации ФГОС ДО», 72ч</w:t>
      </w:r>
    </w:p>
    <w:p w:rsidR="004C3921" w:rsidRDefault="004C3921" w:rsidP="00B062C6">
      <w:pPr>
        <w:pStyle w:val="a3"/>
        <w:spacing w:before="0" w:beforeAutospacing="0"/>
        <w:rPr>
          <w:color w:val="000000"/>
          <w:sz w:val="28"/>
          <w:szCs w:val="28"/>
        </w:rPr>
      </w:pPr>
      <w:r w:rsidRPr="004C3921">
        <w:rPr>
          <w:b/>
          <w:color w:val="000000"/>
          <w:sz w:val="28"/>
          <w:szCs w:val="28"/>
        </w:rPr>
        <w:t>2022г,</w:t>
      </w:r>
      <w:r>
        <w:rPr>
          <w:b/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>ООО «Высшая школа делового администрирования», г.</w:t>
      </w:r>
      <w:r>
        <w:rPr>
          <w:color w:val="000000"/>
          <w:sz w:val="28"/>
          <w:szCs w:val="28"/>
        </w:rPr>
        <w:t xml:space="preserve"> </w:t>
      </w:r>
      <w:r w:rsidRPr="00B062C6">
        <w:rPr>
          <w:color w:val="000000"/>
          <w:sz w:val="28"/>
          <w:szCs w:val="28"/>
        </w:rPr>
        <w:t>Екатеринбург по программе</w:t>
      </w:r>
      <w:r>
        <w:rPr>
          <w:color w:val="000000"/>
          <w:sz w:val="28"/>
          <w:szCs w:val="28"/>
        </w:rPr>
        <w:t xml:space="preserve"> «Проектная деятельность в детском саду как средство реализации</w:t>
      </w:r>
      <w:r w:rsidRPr="004C3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ФГОС ДО», 72ч</w:t>
      </w:r>
      <w:r>
        <w:rPr>
          <w:color w:val="000000"/>
          <w:sz w:val="28"/>
          <w:szCs w:val="28"/>
        </w:rPr>
        <w:t xml:space="preserve"> </w:t>
      </w:r>
    </w:p>
    <w:p w:rsidR="00B062C6" w:rsidRPr="00B062C6" w:rsidRDefault="00B062C6" w:rsidP="00B062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62C6">
        <w:rPr>
          <w:b/>
          <w:color w:val="000000"/>
          <w:sz w:val="28"/>
          <w:szCs w:val="28"/>
        </w:rPr>
        <w:lastRenderedPageBreak/>
        <w:t>2023г,</w:t>
      </w:r>
      <w:r w:rsidR="00205210" w:rsidRPr="00205210">
        <w:rPr>
          <w:color w:val="000000"/>
          <w:sz w:val="28"/>
          <w:szCs w:val="28"/>
        </w:rPr>
        <w:t xml:space="preserve"> </w:t>
      </w:r>
      <w:r w:rsidR="00205210" w:rsidRPr="00B062C6">
        <w:rPr>
          <w:color w:val="000000"/>
          <w:sz w:val="28"/>
          <w:szCs w:val="28"/>
        </w:rPr>
        <w:t>ООО «Высшая школа делового администрирования», г.</w:t>
      </w:r>
      <w:r w:rsidR="00205210">
        <w:rPr>
          <w:color w:val="000000"/>
          <w:sz w:val="28"/>
          <w:szCs w:val="28"/>
        </w:rPr>
        <w:t xml:space="preserve"> </w:t>
      </w:r>
      <w:r w:rsidR="00205210" w:rsidRPr="00B062C6">
        <w:rPr>
          <w:color w:val="000000"/>
          <w:sz w:val="28"/>
          <w:szCs w:val="28"/>
        </w:rPr>
        <w:t>Екатеринбург по программе</w:t>
      </w:r>
      <w:r w:rsidR="00205210">
        <w:rPr>
          <w:color w:val="000000"/>
          <w:sz w:val="28"/>
          <w:szCs w:val="28"/>
        </w:rPr>
        <w:t xml:space="preserve"> </w:t>
      </w:r>
      <w:r w:rsidR="001B6DD1">
        <w:rPr>
          <w:color w:val="000000"/>
          <w:sz w:val="28"/>
          <w:szCs w:val="28"/>
        </w:rPr>
        <w:t>«Инклюзивное образование детей с ОВЗ в дошкольной образовательной организации согласно ФГОС и ФАОП ДО», 72 ч</w:t>
      </w:r>
    </w:p>
    <w:p w:rsidR="00B062C6" w:rsidRPr="004C3921" w:rsidRDefault="00B062C6" w:rsidP="004C3921">
      <w:pPr>
        <w:pStyle w:val="a3"/>
        <w:rPr>
          <w:color w:val="000000"/>
          <w:sz w:val="28"/>
          <w:szCs w:val="28"/>
        </w:rPr>
      </w:pPr>
      <w:r w:rsidRPr="00B062C6">
        <w:rPr>
          <w:color w:val="000000"/>
          <w:sz w:val="28"/>
          <w:szCs w:val="28"/>
        </w:rPr>
        <w:t xml:space="preserve"> </w:t>
      </w:r>
      <w:r w:rsidR="001B6DD1" w:rsidRPr="001B6DD1">
        <w:rPr>
          <w:b/>
          <w:color w:val="222222"/>
          <w:sz w:val="32"/>
        </w:rPr>
        <w:t>Сертификаты:</w:t>
      </w:r>
    </w:p>
    <w:p w:rsidR="005B7EC3" w:rsidRPr="0074569E" w:rsidRDefault="0074569E" w:rsidP="00B062C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защиты прав потребителей и благополучия человека ФБУН «Новосибирская научно-исследовательский институт гигиены»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«Основы здорового питания (детей дошкольного возраста)», 15ч</w:t>
      </w:r>
    </w:p>
    <w:p w:rsidR="001D5E11" w:rsidRDefault="001D5E11" w:rsidP="00B062C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E11">
        <w:rPr>
          <w:rFonts w:ascii="Times New Roman" w:hAnsi="Times New Roman" w:cs="Times New Roman"/>
          <w:b/>
          <w:color w:val="000000"/>
          <w:sz w:val="28"/>
          <w:szCs w:val="28"/>
        </w:rPr>
        <w:t>2023г,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5E11">
        <w:rPr>
          <w:rFonts w:ascii="Times New Roman" w:hAnsi="Times New Roman" w:cs="Times New Roman"/>
          <w:color w:val="000000"/>
          <w:sz w:val="28"/>
          <w:szCs w:val="28"/>
        </w:rPr>
        <w:t>Центр профессионального обучения г. Липецк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«Практика организации инклюзии и психолого- педагогического</w:t>
      </w:r>
      <w:r w:rsidR="00A4048D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 с ОВЗ, включая расстройство аутистического спектра»</w:t>
      </w:r>
    </w:p>
    <w:p w:rsidR="00A4048D" w:rsidRPr="00A4048D" w:rsidRDefault="00A4048D" w:rsidP="00B062C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E11">
        <w:rPr>
          <w:rFonts w:ascii="Times New Roman" w:hAnsi="Times New Roman" w:cs="Times New Roman"/>
          <w:b/>
          <w:color w:val="000000"/>
          <w:sz w:val="28"/>
          <w:szCs w:val="28"/>
        </w:rPr>
        <w:t>2023г,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7EC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4048D">
        <w:rPr>
          <w:rFonts w:ascii="Times New Roman" w:hAnsi="Times New Roman" w:cs="Times New Roman"/>
          <w:color w:val="000000"/>
          <w:sz w:val="28"/>
          <w:szCs w:val="28"/>
        </w:rPr>
        <w:t>Педсовет Всероссийский учебно-методический портал</w:t>
      </w:r>
      <w:r w:rsidR="005B7E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B7EC3" w:rsidRPr="005B7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EC3">
        <w:rPr>
          <w:rFonts w:ascii="Times New Roman" w:hAnsi="Times New Roman" w:cs="Times New Roman"/>
          <w:color w:val="000000"/>
          <w:sz w:val="28"/>
          <w:szCs w:val="28"/>
        </w:rPr>
        <w:t>по программе</w:t>
      </w:r>
      <w:r w:rsidR="005B7EC3">
        <w:rPr>
          <w:rFonts w:ascii="Times New Roman" w:hAnsi="Times New Roman" w:cs="Times New Roman"/>
          <w:color w:val="000000"/>
          <w:sz w:val="28"/>
          <w:szCs w:val="28"/>
        </w:rPr>
        <w:t xml:space="preserve"> Задачи и содержание образовательной области ФОП ДО «Познавательное развитие дошкольника»: инструментарий реализации рабочей программы воспитания ДОО, 4ч</w:t>
      </w:r>
    </w:p>
    <w:p w:rsidR="0074569E" w:rsidRPr="0074569E" w:rsidRDefault="005B7EC3" w:rsidP="0074569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2023г, </w:t>
      </w:r>
      <w:r w:rsidR="0074569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служба по надзору в сфере защиты прав потребителей и благополучия человека ФБУН «Новосибирская научно-исследовательский институт гигиены» </w:t>
      </w:r>
      <w:proofErr w:type="spellStart"/>
      <w:r w:rsidR="0074569E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74569E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«Основы здорового питания (детей дошкольного возраста)», 15ч</w:t>
      </w:r>
    </w:p>
    <w:p w:rsidR="004C3921" w:rsidRDefault="004C3921" w:rsidP="004C392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E11">
        <w:rPr>
          <w:rFonts w:ascii="Times New Roman" w:hAnsi="Times New Roman" w:cs="Times New Roman"/>
          <w:b/>
          <w:color w:val="000000"/>
          <w:sz w:val="28"/>
          <w:szCs w:val="28"/>
        </w:rPr>
        <w:t>2023г,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DD1">
        <w:rPr>
          <w:rFonts w:ascii="Times New Roman" w:hAnsi="Times New Roman" w:cs="Times New Roman"/>
          <w:color w:val="000000"/>
          <w:sz w:val="28"/>
          <w:szCs w:val="28"/>
        </w:rPr>
        <w:t>ООО «Высшая школа делового администрирования», г. Екатеринбург по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«Основные требования </w:t>
      </w:r>
      <w:r w:rsidRPr="001B6DD1">
        <w:rPr>
          <w:rFonts w:ascii="Times New Roman" w:hAnsi="Times New Roman" w:cs="Times New Roman"/>
          <w:color w:val="000000"/>
          <w:sz w:val="28"/>
          <w:szCs w:val="28"/>
        </w:rPr>
        <w:t>ФГОС и ФАОП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с ОВЗ: организация учебно-воспитательной работы с детьми дошкольного возраста </w:t>
      </w:r>
      <w:r w:rsidRPr="001B6DD1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ДО» 9ч</w:t>
      </w:r>
    </w:p>
    <w:p w:rsidR="001D5E11" w:rsidRPr="004C3921" w:rsidRDefault="001D5E11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bookmarkStart w:id="0" w:name="_GoBack"/>
      <w:bookmarkEnd w:id="0"/>
    </w:p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i/>
          <w:iCs/>
          <w:color w:val="993C0B"/>
          <w:sz w:val="28"/>
          <w:szCs w:val="28"/>
          <w:lang w:eastAsia="ru-RU"/>
        </w:rPr>
        <w:t>Общий трудовой стаж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17 лет</w:t>
      </w:r>
    </w:p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i/>
          <w:iCs/>
          <w:color w:val="993C0B"/>
          <w:sz w:val="28"/>
          <w:szCs w:val="28"/>
          <w:lang w:eastAsia="ru-RU"/>
        </w:rPr>
        <w:t>Педагогический стаж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18 лет</w:t>
      </w:r>
    </w:p>
    <w:p w:rsidR="00B062C6" w:rsidRPr="00B062C6" w:rsidRDefault="00B062C6" w:rsidP="00B062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i/>
          <w:iCs/>
          <w:color w:val="993C0B"/>
          <w:sz w:val="28"/>
          <w:szCs w:val="28"/>
          <w:lang w:eastAsia="ru-RU"/>
        </w:rPr>
        <w:t>Педагогический стаж работы в данном учреждении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</w:t>
      </w:r>
    </w:p>
    <w:p w:rsidR="00B062C6" w:rsidRPr="00B062C6" w:rsidRDefault="00B062C6" w:rsidP="00B062C6">
      <w:pPr>
        <w:shd w:val="clear" w:color="auto" w:fill="FFFFFF"/>
        <w:spacing w:after="150" w:line="330" w:lineRule="atLeast"/>
        <w:outlineLvl w:val="2"/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b/>
          <w:bCs/>
          <w:i/>
          <w:iCs/>
          <w:color w:val="993C0B"/>
          <w:sz w:val="28"/>
          <w:szCs w:val="28"/>
          <w:lang w:eastAsia="ru-RU"/>
        </w:rPr>
        <w:t>Несколько слов о себе</w:t>
      </w:r>
    </w:p>
    <w:p w:rsidR="00B062C6" w:rsidRPr="00B062C6" w:rsidRDefault="00B062C6" w:rsidP="00B062C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 xml:space="preserve">«Улыбнулась мне в жизни </w:t>
      </w:r>
      <w:proofErr w:type="gramStart"/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удача,</w:t>
      </w:r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br/>
        <w:t>Благодарна</w:t>
      </w:r>
      <w:proofErr w:type="gramEnd"/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 xml:space="preserve"> за это судьбе.</w:t>
      </w:r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br/>
        <w:t>Знаю я: не могло быть иначе</w:t>
      </w:r>
      <w:r w:rsidRPr="00B062C6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br/>
        <w:t>В этом мире, на этой земле!»</w:t>
      </w:r>
    </w:p>
    <w:p w:rsidR="00B062C6" w:rsidRPr="00B062C6" w:rsidRDefault="00B062C6" w:rsidP="002052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действительно улыбнулась удача в жизни!</w:t>
      </w:r>
      <w:r w:rsidR="007C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 уверенностью могу сказать, что я сделала правильный выбор.</w:t>
      </w:r>
      <w:r w:rsidR="001B6DD1" w:rsidRPr="001B6D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я выбрала, а меня </w:t>
      </w:r>
      <w:r w:rsidR="007C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выбрала профессия воспитатель </w:t>
      </w:r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сада.</w:t>
      </w:r>
      <w:r w:rsidR="001B6DD1" w:rsidRPr="001B6D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мен</w:t>
      </w:r>
      <w:r w:rsidR="007C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воспитатель – это образ жизни, это творческая работа не только с детьми</w:t>
      </w:r>
      <w:r w:rsidR="00051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C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 и совершенствования своих умений и навыков.</w:t>
      </w:r>
      <w:r w:rsidR="001B6DD1" w:rsidRPr="001B6D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51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было интересно детям</w:t>
      </w:r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необходимо не просто обладать многими </w:t>
      </w:r>
      <w:r w:rsidR="00051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достоинствами и любовью к детям, надо </w:t>
      </w:r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душе оставаться ребёнком. Каждый выбирает ту дорогу, по которой ему предстоит </w:t>
      </w:r>
      <w:proofErr w:type="gramStart"/>
      <w:r w:rsidR="001B6DD1"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пройти</w:t>
      </w:r>
      <w:proofErr w:type="gramEnd"/>
      <w:r w:rsidR="00051C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 свою профессию </w:t>
      </w:r>
      <w:r w:rsidRPr="00B06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выбрала по велению сердца. </w:t>
      </w:r>
    </w:p>
    <w:p w:rsidR="00187C94" w:rsidRPr="00B062C6" w:rsidRDefault="00187C94" w:rsidP="002052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C94" w:rsidRPr="00B062C6" w:rsidSect="00B06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C6"/>
    <w:rsid w:val="00051CDD"/>
    <w:rsid w:val="00187C94"/>
    <w:rsid w:val="001B6DD1"/>
    <w:rsid w:val="001D5E11"/>
    <w:rsid w:val="00205210"/>
    <w:rsid w:val="004C3921"/>
    <w:rsid w:val="005B7EC3"/>
    <w:rsid w:val="0074569E"/>
    <w:rsid w:val="007C5041"/>
    <w:rsid w:val="00A4048D"/>
    <w:rsid w:val="00B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DA94-4CF3-4EDE-AF54-E06B5C8D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2023-09-13T14:12:00Z</dcterms:created>
  <dcterms:modified xsi:type="dcterms:W3CDTF">2023-09-14T01:21:00Z</dcterms:modified>
</cp:coreProperties>
</file>