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2B2" w:rsidRDefault="009612B2" w:rsidP="00961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Картотека </w:t>
      </w:r>
      <w:r w:rsidR="00F96459" w:rsidRPr="00F964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 по развитию мелкой моторики рук</w:t>
      </w:r>
    </w:p>
    <w:p w:rsidR="00F96459" w:rsidRDefault="00F96459" w:rsidP="00961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4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3-4 лет.</w:t>
      </w:r>
    </w:p>
    <w:p w:rsidR="00F96459" w:rsidRDefault="00F96459" w:rsidP="00F964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39D6" w:rsidRDefault="000539D6" w:rsidP="00F96459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536AA" w:rsidP="00F53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9612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 воспитатель:</w:t>
      </w:r>
    </w:p>
    <w:p w:rsidR="009612B2" w:rsidRPr="00F96459" w:rsidRDefault="000539D6" w:rsidP="000539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Елена Николаевна</w:t>
      </w:r>
    </w:p>
    <w:p w:rsidR="00BC677B" w:rsidRDefault="00BC677B" w:rsidP="00C71DE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459" w:rsidRDefault="00F96459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16C1" w:rsidRDefault="004316C1" w:rsidP="0043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2B2" w:rsidRPr="007124EA" w:rsidRDefault="009612B2" w:rsidP="004316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«Сухой бассейн»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и развитие мелкой моторики, массаж пальцев рук, повышение чувствительности пальцев. Развитие классификации по различным признакам, формирование основных сенсорных эталонов.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</w:t>
      </w:r>
      <w:proofErr w:type="gram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наполненная сушёным горохом (гречкой, песком, пуговицами, манкой и т.п.) на дне которой спрятаны различные предметы (пуговицы, геометрические фигуры, мел</w:t>
      </w: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игрушки).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ребёнку предлагается найти закопанные мелкие предметы. Погружая кисти рук в наполнитель, перебирая горох (</w:t>
      </w: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другие крупы или материал на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полнителя) и игрушки, пальчики массируются, становятся более чувствительными, а их движения координированными, ребёнок на ощупь находит какой-либо предмет и называет его.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сопровождение: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«Сюда насыпали горох и пальцы запустили,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Устроим там переполох, чтоб пальцы не грустили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9612B2" w:rsidRPr="007124EA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2B2" w:rsidRPr="007124EA" w:rsidRDefault="009612B2" w:rsidP="00961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Игра «Коробочка тактильных ощущений</w:t>
      </w: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»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мелкую моторику рук, тактильные навыки планомерного исследования, логическое мышление, речь, умение выражать словами свои ощущения от прикосновения.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ощупывает пальцами пластину с текстилем, бархатной и наждачной бумагой, запоминает их, рассказывает о своих ощущениях</w:t>
      </w: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(гладкие, жёсткие, ровные, мягкие, тёплые), затем в рукаве (мешочке, коробочке) находит схожие по тактильным ощущениям материалы.</w:t>
      </w:r>
      <w:proofErr w:type="gramEnd"/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 wp14:anchorId="65BBD7C9" wp14:editId="7252399F">
            <wp:simplePos x="0" y="0"/>
            <wp:positionH relativeFrom="column">
              <wp:posOffset>3070860</wp:posOffset>
            </wp:positionH>
            <wp:positionV relativeFrom="paragraph">
              <wp:posOffset>302260</wp:posOffset>
            </wp:positionV>
            <wp:extent cx="2867025" cy="2153285"/>
            <wp:effectExtent l="0" t="0" r="0" b="0"/>
            <wp:wrapSquare wrapText="bothSides"/>
            <wp:docPr id="31" name="Рисунок 31" descr="https://xn--j1ahfl.xn--p1ai/data/images/u198568/t152652953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j1ahfl.xn--p1ai/data/images/u198568/t1526529532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«Весёлые клубочки»</w:t>
      </w: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.</w:t>
      </w:r>
    </w:p>
    <w:p w:rsidR="009612B2" w:rsidRPr="009612B2" w:rsidRDefault="009612B2" w:rsidP="0096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наматывать клубочки из толстых ниток, подвижность пальцев, ловкость, координацию движений обеих рук.</w:t>
      </w:r>
    </w:p>
    <w:p w:rsidR="009612B2" w:rsidRPr="004316C1" w:rsidRDefault="009612B2" w:rsidP="0043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Пособие предназначено для подгруппы детей до 5 человек.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наматывать клубочек ниток.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9612B2" w:rsidRPr="009612B2" w:rsidRDefault="009612B2" w:rsidP="004316C1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Дидактическая игра «Собери бусы»</w:t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Продолжаем учить детей выбирать предметы определенной формы и цвета, сначала по показу, затем по словесному обозначению. Развивать зрительную память. Формировать умение следовать поставленной задаче. Развивать моторику кончиков пальцев рук, выполняя нанизывание мелких деталей на шнур</w:t>
      </w:r>
      <w:r w:rsidR="0043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леску).</w:t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8000" behindDoc="0" locked="0" layoutInCell="1" allowOverlap="1" wp14:anchorId="57796F6A" wp14:editId="68B409A6">
            <wp:simplePos x="0" y="0"/>
            <wp:positionH relativeFrom="column">
              <wp:posOffset>-62865</wp:posOffset>
            </wp:positionH>
            <wp:positionV relativeFrom="paragraph">
              <wp:posOffset>-28575</wp:posOffset>
            </wp:positionV>
            <wp:extent cx="3362325" cy="2517775"/>
            <wp:effectExtent l="0" t="0" r="0" b="0"/>
            <wp:wrapSquare wrapText="bothSides"/>
            <wp:docPr id="33" name="Рисунок 33" descr="https://xn--j1ahfl.xn--p1ai/data/images/u198568/t15265295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xn--j1ahfl.xn--p1ai/data/images/u198568/t1526529532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</w:t>
      </w: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вариантах: нанизывать бусинки на шнур такого же цвета; чередование бусинок по цвету; чередование форм и цвета; найди лишнюю бусинку и исправь ошибку.</w:t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    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2B2" w:rsidRPr="007124EA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2B2" w:rsidRPr="007124EA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C0" w:rsidRPr="007124EA" w:rsidRDefault="00932AC0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AC0" w:rsidRPr="007124EA" w:rsidRDefault="00932AC0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932AC0" w:rsidRPr="007124EA" w:rsidRDefault="00932AC0" w:rsidP="0043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932AC0" w:rsidRPr="007124EA" w:rsidRDefault="004316C1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54144" behindDoc="0" locked="0" layoutInCell="1" allowOverlap="1" wp14:anchorId="4A354901" wp14:editId="793E8AD2">
            <wp:simplePos x="0" y="0"/>
            <wp:positionH relativeFrom="column">
              <wp:posOffset>-129540</wp:posOffset>
            </wp:positionH>
            <wp:positionV relativeFrom="paragraph">
              <wp:posOffset>156210</wp:posOffset>
            </wp:positionV>
            <wp:extent cx="3057525" cy="3238500"/>
            <wp:effectExtent l="0" t="0" r="0" b="0"/>
            <wp:wrapSquare wrapText="bothSides"/>
            <wp:docPr id="38" name="Рисунок 38" descr="https://xn--j1ahfl.xn--p1ai/data/images/u198568/t1526529532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xn--j1ahfl.xn--p1ai/data/images/u198568/t1526529532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AC0"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«Заплети косичку» – </w:t>
      </w:r>
    </w:p>
    <w:p w:rsidR="009612B2" w:rsidRPr="009612B2" w:rsidRDefault="009612B2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для индивидуальных занятий.</w:t>
      </w:r>
    </w:p>
    <w:p w:rsidR="00932AC0" w:rsidRPr="007124EA" w:rsidRDefault="00932AC0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Обучать навыкам плетения. Развивать точность движения пальцев, координацию движения обеих рук, ручную умелость, внимание. Воспитывать усидчивость.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Пособие «Заплети косичку» предназначено для индивидуальной деятельности и маленькой подгруппы детей (2-3 ребёнка)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ребёнком рассмотреть косички у куклы или у кого-нибудь из детей, показать как из закреплённых «прядей» можно плести такие же косички. Затем предложить ребёнку попробовать самостоятельно сплести косичку.</w:t>
      </w:r>
    </w:p>
    <w:p w:rsidR="00932AC0" w:rsidRPr="007124EA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сопровождение: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2B2" w:rsidRPr="009612B2" w:rsidRDefault="009612B2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моей сестрички</w:t>
      </w:r>
    </w:p>
    <w:p w:rsidR="009612B2" w:rsidRPr="009612B2" w:rsidRDefault="009612B2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плету косички</w:t>
      </w:r>
    </w:p>
    <w:p w:rsidR="009612B2" w:rsidRPr="009612B2" w:rsidRDefault="009612B2" w:rsidP="00932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шнурков и из тесьмы,</w:t>
      </w:r>
    </w:p>
    <w:p w:rsidR="00932AC0" w:rsidRPr="007124EA" w:rsidRDefault="00932AC0" w:rsidP="00712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нею очень мы дружны</w:t>
      </w:r>
      <w:r w:rsidR="009612B2"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2B2" w:rsidRPr="009612B2" w:rsidRDefault="00932AC0" w:rsidP="0093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«Рисование по манке (муке)»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точности движения пальцев, воображение мышления, ориентировки на плоскости, проекции.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 предлагается разнос яркого цвета с манкой или мукой. Движением пальца ребенок изображает желанные предметы: солнце, волны на море, высокие горы, прекрасные цветы, любимую букву, автомобиль, если что то не понравилось, то легко можно всё исправить одним движением - разровнять.</w:t>
      </w:r>
    </w:p>
    <w:p w:rsidR="00932AC0" w:rsidRPr="007124EA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2AC0" w:rsidRPr="007124EA" w:rsidRDefault="00932AC0" w:rsidP="0093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932AC0" w:rsidRPr="007124EA" w:rsidRDefault="00932AC0" w:rsidP="0093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51072" behindDoc="1" locked="0" layoutInCell="1" allowOverlap="1" wp14:anchorId="264A908D" wp14:editId="15984AC4">
            <wp:simplePos x="0" y="0"/>
            <wp:positionH relativeFrom="column">
              <wp:posOffset>-68580</wp:posOffset>
            </wp:positionH>
            <wp:positionV relativeFrom="paragraph">
              <wp:posOffset>205740</wp:posOffset>
            </wp:positionV>
            <wp:extent cx="3409950" cy="2555875"/>
            <wp:effectExtent l="0" t="0" r="0" b="0"/>
            <wp:wrapSquare wrapText="bothSides"/>
            <wp:docPr id="42" name="Рисунок 42" descr="https://xn--j1ahfl.xn--p1ai/data/images/u198568/t1526529532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xn--j1ahfl.xn--p1ai/data/images/u198568/t1526529532a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B2" w:rsidRPr="009612B2" w:rsidRDefault="00932AC0" w:rsidP="0093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«Игры с прищепками»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моторики, силу мышц руки.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нанизывает на плоскостные изображения недостающие детали в виде прищепок.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прищепки заменяются канцелярскими скрепками.</w:t>
      </w:r>
    </w:p>
    <w:p w:rsidR="009612B2" w:rsidRPr="009612B2" w:rsidRDefault="009612B2" w:rsidP="0093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прищепки для массажа пальцев, дети нанизывают прищепки на кончики пальцев на несколько секунд, прицепки не должны быть тугими.</w:t>
      </w:r>
    </w:p>
    <w:p w:rsidR="00BC677B" w:rsidRPr="007124EA" w:rsidRDefault="004316C1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18A88FD4" wp14:editId="15A2838C">
            <wp:simplePos x="0" y="0"/>
            <wp:positionH relativeFrom="column">
              <wp:posOffset>-772795</wp:posOffset>
            </wp:positionH>
            <wp:positionV relativeFrom="paragraph">
              <wp:posOffset>586105</wp:posOffset>
            </wp:positionV>
            <wp:extent cx="3596640" cy="2694940"/>
            <wp:effectExtent l="0" t="0" r="0" b="0"/>
            <wp:wrapSquare wrapText="bothSides"/>
            <wp:docPr id="43" name="Рисунок 43" descr="https://xn--j1ahfl.xn--p1ai/data/images/u198568/t1526529532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j1ahfl.xn--p1ai/data/images/u198568/t1526529532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B2"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677B" w:rsidRPr="007124EA" w:rsidRDefault="00BC677B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2B2" w:rsidRPr="009612B2" w:rsidRDefault="00BC677B" w:rsidP="00BC6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«Дидактическая игра с крышками»</w:t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закручивать и откручивать крышки, развивать координацию движений, умение складывать пальцы в щепоть.</w:t>
      </w:r>
    </w:p>
    <w:p w:rsidR="004316C1" w:rsidRDefault="009612B2" w:rsidP="00431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Подбирать по цвету крышки, чередовать их в определённой последовательности и накручивать.</w:t>
      </w:r>
    </w:p>
    <w:p w:rsidR="00BC677B" w:rsidRPr="007124EA" w:rsidRDefault="009612B2" w:rsidP="00BC6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DE6" w:rsidRDefault="00C71DE6" w:rsidP="00BC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C71DE6" w:rsidRDefault="00C71DE6" w:rsidP="00BC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9612B2" w:rsidRPr="009612B2" w:rsidRDefault="007124EA" w:rsidP="00BC6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 wp14:anchorId="081F1542" wp14:editId="2B7F4844">
            <wp:simplePos x="0" y="0"/>
            <wp:positionH relativeFrom="column">
              <wp:posOffset>3423285</wp:posOffset>
            </wp:positionH>
            <wp:positionV relativeFrom="paragraph">
              <wp:posOffset>84455</wp:posOffset>
            </wp:positionV>
            <wp:extent cx="2457450" cy="1844040"/>
            <wp:effectExtent l="0" t="0" r="0" b="0"/>
            <wp:wrapSquare wrapText="bothSides"/>
            <wp:docPr id="49" name="Рисунок 49" descr="https://xn--j1ahfl.xn--p1ai/data/images/u198568/t1526529532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xn--j1ahfl.xn--p1ai/data/images/u198568/t1526529532a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Игры с конструктором.</w:t>
      </w:r>
    </w:p>
    <w:p w:rsidR="009612B2" w:rsidRPr="009612B2" w:rsidRDefault="009612B2" w:rsidP="00961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конструировать из разнообразных конструкторов, имеющих различные способы крепления, создавая из них </w:t>
      </w:r>
      <w:proofErr w:type="gram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proofErr w:type="gram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предлагаемым рисункам, так и придумывая свои. Сформировать навыки монтажа и демонтажа, развивать мелкую моторику пальцев рук.</w:t>
      </w:r>
    </w:p>
    <w:p w:rsidR="009612B2" w:rsidRPr="009612B2" w:rsidRDefault="007124EA" w:rsidP="00B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D424956" wp14:editId="63043E2F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743075" cy="2321560"/>
            <wp:effectExtent l="0" t="0" r="0" b="0"/>
            <wp:wrapSquare wrapText="bothSides"/>
            <wp:docPr id="55" name="Рисунок 55" descr="https://xn--j1ahfl.xn--p1ai/data/images/u198568/t152652953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xn--j1ahfl.xn--p1ai/data/images/u198568/t1526529532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B2"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612B2" w:rsidRPr="009612B2" w:rsidRDefault="00BC677B" w:rsidP="00BC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«Играем с природным и бросовым материалом»</w:t>
      </w:r>
    </w:p>
    <w:p w:rsidR="009612B2" w:rsidRPr="009612B2" w:rsidRDefault="009612B2" w:rsidP="00B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обогащение сенсорных ощущений, стимулирование </w:t>
      </w:r>
      <w:proofErr w:type="spell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нерных</w:t>
      </w:r>
      <w:proofErr w:type="spell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окончаний пальцев рук, развитие мелких </w:t>
      </w:r>
      <w:proofErr w:type="spellStart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двжений</w:t>
      </w:r>
      <w:proofErr w:type="spellEnd"/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рук, умения сосредотачиваться, видеть границы форм и т.д.</w:t>
      </w:r>
    </w:p>
    <w:p w:rsidR="00BC677B" w:rsidRPr="007124EA" w:rsidRDefault="009612B2" w:rsidP="00B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предлагаются разнообразные природные материалы (семена арбуза и дыни, макаронные изделия, зерна кофе, крупы, шишки, другие семена растений и т.п.), бросовые материалы для выкладывания разнообразных изображений по лексическим темам, по собственному замыслу ребёнка.</w:t>
      </w:r>
    </w:p>
    <w:p w:rsidR="009612B2" w:rsidRPr="009612B2" w:rsidRDefault="00BC677B" w:rsidP="00BC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0F4C5553" wp14:editId="7E7204C6">
            <wp:simplePos x="0" y="0"/>
            <wp:positionH relativeFrom="column">
              <wp:posOffset>3695700</wp:posOffset>
            </wp:positionH>
            <wp:positionV relativeFrom="paragraph">
              <wp:posOffset>-72390</wp:posOffset>
            </wp:positionV>
            <wp:extent cx="2543175" cy="1909445"/>
            <wp:effectExtent l="0" t="0" r="0" b="0"/>
            <wp:wrapSquare wrapText="bothSides"/>
            <wp:docPr id="57" name="Рисунок 57" descr="https://xn--j1ahfl.xn--p1ai/data/images/u198568/t1526529532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xn--j1ahfl.xn--p1ai/data/images/u198568/t1526529532b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4E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Игра </w:t>
      </w:r>
      <w:r w:rsidR="009612B2" w:rsidRPr="009612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«Геометрическая мозаика»</w:t>
      </w:r>
    </w:p>
    <w:p w:rsidR="007124EA" w:rsidRPr="007124EA" w:rsidRDefault="007124EA" w:rsidP="00B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2B2" w:rsidRPr="009612B2" w:rsidRDefault="009612B2" w:rsidP="00BC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знакомство, закрепление сенсорных эталонов, развитие мелкой моторики рук, комбинаторных способностей, умения работать по образцу и в соответствии с собственным замыслом.</w:t>
      </w:r>
    </w:p>
    <w:p w:rsidR="009612B2" w:rsidRPr="007124EA" w:rsidRDefault="009612B2" w:rsidP="00712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удовольствием складывают яркие красочные картинки из геометрических фигур по образцу и по замыслу. Геометрическая мозаика закрепляет знания о геометрических фигурах и основных цветах, развивает фантазию, воображение, логическое мышление, мелкую моторику и связную речь.</w:t>
      </w:r>
    </w:p>
    <w:p w:rsidR="00CE7BEE" w:rsidRDefault="00CE7BEE" w:rsidP="00712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CE7BEE" w:rsidRDefault="00CE7BEE" w:rsidP="00712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F96459" w:rsidRPr="007124EA" w:rsidRDefault="00CE7BEE" w:rsidP="00712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F5F9D3" wp14:editId="1B7E1B0D">
            <wp:simplePos x="0" y="0"/>
            <wp:positionH relativeFrom="column">
              <wp:posOffset>-100965</wp:posOffset>
            </wp:positionH>
            <wp:positionV relativeFrom="paragraph">
              <wp:posOffset>72390</wp:posOffset>
            </wp:positionV>
            <wp:extent cx="3215640" cy="2638425"/>
            <wp:effectExtent l="0" t="0" r="0" b="0"/>
            <wp:wrapSquare wrapText="bothSides"/>
            <wp:docPr id="60" name="Рисунок 60" descr="http://2.bp.blogspot.com/-ZQPEH0TYryE/VUjU7S35P-I/AAAAAAAAAXA/I-mnh94-3K4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QPEH0TYryE/VUjU7S35P-I/AAAAAAAAAXA/I-mnh94-3K4/s1600/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EA" w:rsidRPr="007124EA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 w:rsidR="00F96459" w:rsidRPr="007124EA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«Кто скорее свернет ленту?»</w:t>
      </w:r>
    </w:p>
    <w:p w:rsidR="00F96459" w:rsidRPr="007124EA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 моторику пальцев и кистей рук, формировать скорость и точность движений.</w:t>
      </w:r>
    </w:p>
    <w:p w:rsidR="00F96459" w:rsidRPr="007124EA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24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Оборудование:</w:t>
      </w:r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две ленты, закрепленные одним концом на палочках (длина 50 см, одинаковой ширины и одного </w:t>
      </w:r>
      <w:hyperlink r:id="rId17" w:tgtFrame="_blank" w:history="1">
        <w:r w:rsidRPr="007124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цвета</w:t>
        </w:r>
      </w:hyperlink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F96459" w:rsidRPr="007124EA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вызывает к себе двух детей, демонстрирует ленты и говорит: «Будем </w:t>
      </w:r>
      <w:hyperlink r:id="rId18" w:tgtFrame="_blank" w:history="1">
        <w:r w:rsidRPr="007124E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играть</w:t>
        </w:r>
      </w:hyperlink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</w:r>
    </w:p>
    <w:p w:rsidR="00F96459" w:rsidRPr="007124EA" w:rsidRDefault="00F96459" w:rsidP="007124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4E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Затем педагог предлагает двум детям выполнить показанное действие. Двое других детей помогают - они держат свободные концы лент, стоя на одной линии, отмеченной педагогом, стараясь с нее не сходить. Выигрывает тот, кто первым свернет ленту, крутя палочку и наматывая на нее ленту.</w:t>
      </w:r>
      <w:r w:rsidR="007124EA" w:rsidRPr="007124EA">
        <w:rPr>
          <w:noProof/>
          <w:lang w:eastAsia="ru-RU"/>
        </w:rPr>
        <w:t xml:space="preserve"> </w:t>
      </w:r>
    </w:p>
    <w:p w:rsidR="00CE7BEE" w:rsidRPr="00CE7BEE" w:rsidRDefault="00CE7BEE" w:rsidP="0005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459" w:rsidRPr="00CE7BEE" w:rsidRDefault="00CE7BEE" w:rsidP="00CE7B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CE7BE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010414" wp14:editId="56063F3E">
            <wp:simplePos x="0" y="0"/>
            <wp:positionH relativeFrom="column">
              <wp:posOffset>3537585</wp:posOffset>
            </wp:positionH>
            <wp:positionV relativeFrom="paragraph">
              <wp:posOffset>3175</wp:posOffset>
            </wp:positionV>
            <wp:extent cx="2533650" cy="2971800"/>
            <wp:effectExtent l="0" t="0" r="0" b="0"/>
            <wp:wrapSquare wrapText="bothSides"/>
            <wp:docPr id="63" name="Рисунок 63" descr="https://thumbs.dreamstime.com/b/five-hands-tower-build-symbolizing-unity-power-isolated-3048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five-hands-tower-build-symbolizing-unity-power-isolated-3048406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BEE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 w:rsidR="00F96459" w:rsidRPr="00CE7BEE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«Успевай-ка! »</w:t>
      </w:r>
    </w:p>
    <w:p w:rsidR="00F96459" w:rsidRPr="00CE7BEE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>: развитие динамической координации, чередование движений рук.</w:t>
      </w:r>
    </w:p>
    <w:p w:rsidR="00F96459" w:rsidRPr="00CE7BEE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hyperlink r:id="rId20" w:tgtFrame="_blank" w:history="1">
        <w:r w:rsidRPr="00CE7BE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играют</w:t>
        </w:r>
      </w:hyperlink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2-10 человек) в процессе игры дети строят столбик из рук, производя различные 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общепринятые комбинации. Например, кулак – кулак – ладонь.</w:t>
      </w:r>
    </w:p>
    <w:p w:rsidR="004604FD" w:rsidRPr="004604FD" w:rsidRDefault="00F96459" w:rsidP="00F5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Правило: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Нельзя ошибаться. Рука, совершившая ошибку, убирается.</w:t>
      </w:r>
      <w:r w:rsidR="00CE7BEE" w:rsidRPr="00CE7BEE">
        <w:t xml:space="preserve"> </w:t>
      </w:r>
    </w:p>
    <w:p w:rsidR="00F96459" w:rsidRPr="00CE7BEE" w:rsidRDefault="00CE7BEE" w:rsidP="00CE7B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 w:rsidR="00F96459" w:rsidRPr="00CE7BEE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«Кто запомнит?»</w:t>
      </w:r>
    </w:p>
    <w:p w:rsidR="00F96459" w:rsidRPr="00CE7BEE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 память, мелкую моторику.</w:t>
      </w:r>
    </w:p>
    <w:p w:rsidR="00F96459" w:rsidRPr="00CE7BEE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Оборудование:</w:t>
      </w:r>
      <w:r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коробочка с цветными палочками разной величины, образцы, нарисованные на таблицах.</w:t>
      </w:r>
    </w:p>
    <w:p w:rsidR="00F96459" w:rsidRPr="00CE7BEE" w:rsidRDefault="000539D6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FE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782D602" wp14:editId="1158B7B0">
            <wp:simplePos x="0" y="0"/>
            <wp:positionH relativeFrom="column">
              <wp:posOffset>70485</wp:posOffset>
            </wp:positionH>
            <wp:positionV relativeFrom="paragraph">
              <wp:posOffset>451485</wp:posOffset>
            </wp:positionV>
            <wp:extent cx="2447925" cy="2447925"/>
            <wp:effectExtent l="0" t="0" r="9525" b="9525"/>
            <wp:wrapSquare wrapText="bothSides"/>
            <wp:docPr id="64" name="Рисунок 64" descr="http://ae01.alicdn.com/kf/HTB1pyxTXvOzK1Rjt_jJq6xFsVXag/O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e01.alicdn.com/kf/HTB1pyxTXvOzK1Rjt_jJq6xFsVXag/O.jpg_q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59" w:rsidRPr="00CE7B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96459"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взрослый </w:t>
      </w:r>
      <w:proofErr w:type="gramStart"/>
      <w:r w:rsidR="00F96459"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показывает ребенку образец 5-10 сек</w:t>
      </w:r>
      <w:proofErr w:type="gramEnd"/>
      <w:r w:rsidR="00F96459" w:rsidRPr="00CE7BEE">
        <w:rPr>
          <w:rFonts w:ascii="Times New Roman" w:eastAsia="Times New Roman" w:hAnsi="Times New Roman" w:cs="Times New Roman"/>
          <w:sz w:val="24"/>
          <w:szCs w:val="28"/>
          <w:lang w:eastAsia="ru-RU"/>
        </w:rPr>
        <w:t>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F96459" w:rsidRPr="004604FD" w:rsidRDefault="00F96459" w:rsidP="00460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Но я же </w:t>
      </w:r>
      <w:hyperlink r:id="rId22" w:tgtFrame="_blank" w:history="1">
        <w:r w:rsidRPr="004604F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играю</w:t>
        </w:r>
      </w:hyperlink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 с тобою, малыш,</w:t>
      </w:r>
    </w:p>
    <w:p w:rsidR="004604FD" w:rsidRPr="00F536AA" w:rsidRDefault="00F96459" w:rsidP="00F536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А будешь кусаться, скажу тебе: «Кыш! ».</w:t>
      </w:r>
    </w:p>
    <w:p w:rsidR="00F96459" w:rsidRPr="004604FD" w:rsidRDefault="004604FD" w:rsidP="00294FEC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 w:rsidR="00F96459" w:rsidRPr="004604FD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 «Рукопожатие»</w:t>
      </w:r>
    </w:p>
    <w:p w:rsidR="00F96459" w:rsidRP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и тренировка координации движений пальцев.</w:t>
      </w:r>
      <w:r w:rsidR="00294FEC" w:rsidRPr="00294FEC">
        <w:t xml:space="preserve"> </w:t>
      </w:r>
    </w:p>
    <w:p w:rsidR="00F96459" w:rsidRP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: кистевой эспандер (резиновое кольцо)</w:t>
      </w:r>
    </w:p>
    <w:p w:rsidR="00F96459" w:rsidRP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 </w:t>
      </w:r>
      <w:hyperlink r:id="rId23" w:tgtFrame="_blank" w:history="1">
        <w:r w:rsidRPr="004604F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берет</w:t>
        </w:r>
      </w:hyperlink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 эспандер, сжимает его на каждый ударный слог в такт стихотворения «Я друзей всех обожаю» Е. П. Пименовой. После каждой строчки происходит смена рук.</w:t>
      </w:r>
    </w:p>
    <w:p w:rsidR="004604FD" w:rsidRDefault="004604FD" w:rsidP="00F964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459" w:rsidRPr="004604FD" w:rsidRDefault="004604FD" w:rsidP="004604F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 w:rsidR="00F96459" w:rsidRPr="004604FD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«Иголочки»</w:t>
      </w:r>
    </w:p>
    <w:p w:rsidR="00F96459" w:rsidRP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: развития тактильной чувствительности и сложно координированных движений пальцев и кистей рук.</w:t>
      </w:r>
    </w:p>
    <w:p w:rsidR="00F96459" w:rsidRP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круглая </w:t>
      </w:r>
      <w:r w:rsid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металлически 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щетка для волос.</w:t>
      </w:r>
    </w:p>
    <w:p w:rsidR="004604FD" w:rsidRDefault="00F96459" w:rsidP="00294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ребенок держит руками круглую щетку для волос, катает щетку между ладонями, приговаривая:</w:t>
      </w:r>
    </w:p>
    <w:p w:rsidR="004604FD" w:rsidRDefault="00F96459" w:rsidP="00460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«У сосны, у пихты, елки </w:t>
      </w:r>
    </w:p>
    <w:p w:rsidR="004604FD" w:rsidRDefault="00F96459" w:rsidP="00460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Очень колкие иголки. </w:t>
      </w:r>
    </w:p>
    <w:p w:rsidR="004604FD" w:rsidRDefault="00F96459" w:rsidP="00460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еще сильней, чем ельник, </w:t>
      </w:r>
    </w:p>
    <w:p w:rsidR="00F96459" w:rsidRPr="004604FD" w:rsidRDefault="00F96459" w:rsidP="00460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4F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Вас уколет можжевельник".</w:t>
      </w:r>
    </w:p>
    <w:p w:rsidR="00294FEC" w:rsidRDefault="00294FEC" w:rsidP="00294FE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</w:pPr>
    </w:p>
    <w:p w:rsidR="004604FD" w:rsidRPr="00294FEC" w:rsidRDefault="00294FEC" w:rsidP="00294FE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</w:pPr>
      <w:proofErr w:type="gramStart"/>
      <w:r w:rsidRPr="00294FEC"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  <w:t>Игра</w:t>
      </w:r>
      <w:proofErr w:type="gramEnd"/>
      <w:r w:rsidRPr="00294FEC"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  <w:t xml:space="preserve"> «</w:t>
      </w:r>
      <w:r w:rsidR="004604FD" w:rsidRPr="00294FEC"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  <w:t>Какой формы предмет (или жмурки на месте)</w:t>
      </w:r>
      <w:r w:rsidRPr="00294FEC"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  <w:t>»</w:t>
      </w:r>
    </w:p>
    <w:p w:rsidR="004604FD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Цель</w:t>
      </w:r>
      <w:r w:rsidR="004604FD" w:rsidRPr="00294FEC">
        <w:rPr>
          <w:rFonts w:ascii="Times New Roman" w:hAnsi="Times New Roman" w:cs="Times New Roman"/>
          <w:b/>
          <w:sz w:val="24"/>
          <w:szCs w:val="28"/>
        </w:rPr>
        <w:t>:</w:t>
      </w:r>
      <w:r w:rsidR="004604FD" w:rsidRPr="00294FEC">
        <w:rPr>
          <w:rFonts w:ascii="Times New Roman" w:hAnsi="Times New Roman" w:cs="Times New Roman"/>
          <w:sz w:val="24"/>
          <w:szCs w:val="28"/>
        </w:rPr>
        <w:t xml:space="preserve"> развитие мелкой моторик</w:t>
      </w:r>
      <w:r w:rsidRPr="00294FEC">
        <w:rPr>
          <w:rFonts w:ascii="Times New Roman" w:hAnsi="Times New Roman" w:cs="Times New Roman"/>
          <w:sz w:val="24"/>
          <w:szCs w:val="28"/>
        </w:rPr>
        <w:t>и, тактильной чувствительности.</w:t>
      </w:r>
    </w:p>
    <w:p w:rsidR="004604FD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Материалы</w:t>
      </w:r>
      <w:r w:rsidR="004604FD" w:rsidRPr="00294FEC">
        <w:rPr>
          <w:rFonts w:ascii="Times New Roman" w:hAnsi="Times New Roman" w:cs="Times New Roman"/>
          <w:b/>
          <w:sz w:val="24"/>
          <w:szCs w:val="28"/>
        </w:rPr>
        <w:t>:</w:t>
      </w:r>
      <w:r w:rsidR="004604FD" w:rsidRPr="00294FEC">
        <w:rPr>
          <w:rFonts w:ascii="Times New Roman" w:hAnsi="Times New Roman" w:cs="Times New Roman"/>
          <w:sz w:val="24"/>
          <w:szCs w:val="28"/>
        </w:rPr>
        <w:t xml:space="preserve"> игрушки, пл</w:t>
      </w:r>
      <w:r w:rsidRPr="00294FEC">
        <w:rPr>
          <w:rFonts w:ascii="Times New Roman" w:hAnsi="Times New Roman" w:cs="Times New Roman"/>
          <w:sz w:val="24"/>
          <w:szCs w:val="28"/>
        </w:rPr>
        <w:t>аток, пустые ящики или коробки.</w:t>
      </w:r>
    </w:p>
    <w:p w:rsidR="004604FD" w:rsidRPr="00294FEC" w:rsidRDefault="004604FD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Ход игры:</w:t>
      </w:r>
      <w:r w:rsidRPr="00294FEC">
        <w:rPr>
          <w:rFonts w:ascii="Times New Roman" w:hAnsi="Times New Roman" w:cs="Times New Roman"/>
          <w:sz w:val="24"/>
          <w:szCs w:val="28"/>
        </w:rPr>
        <w:t xml:space="preserve"> завяжите ребенку глаза платком, дайте в Руки игрушку и предложите угадать, что именно вы ему дали. При правильном ответе откладывайте ее в правый ящик, при неправильном — </w:t>
      </w:r>
      <w:proofErr w:type="gramStart"/>
      <w:r w:rsidRPr="00294FEC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94FEC">
        <w:rPr>
          <w:rFonts w:ascii="Times New Roman" w:hAnsi="Times New Roman" w:cs="Times New Roman"/>
          <w:sz w:val="24"/>
          <w:szCs w:val="28"/>
        </w:rPr>
        <w:t xml:space="preserve"> левый. В конце игры посчитайте количество </w:t>
      </w:r>
      <w:r w:rsidR="00294FEC" w:rsidRPr="00294FEC">
        <w:rPr>
          <w:rFonts w:ascii="Times New Roman" w:hAnsi="Times New Roman" w:cs="Times New Roman"/>
          <w:sz w:val="24"/>
          <w:szCs w:val="28"/>
        </w:rPr>
        <w:t>правильных и неудачных ответов.</w:t>
      </w:r>
    </w:p>
    <w:p w:rsidR="004604FD" w:rsidRPr="00294FEC" w:rsidRDefault="004604FD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sz w:val="24"/>
          <w:szCs w:val="28"/>
        </w:rPr>
        <w:t>Каждый раз, когда вы будете проводить эту игру, необходимо к привычным для ребенка игрушкам добавлять совершенно неожиданные предметы, это будет заставлять работать во</w:t>
      </w:r>
      <w:r w:rsidR="00294FEC" w:rsidRPr="00294FEC">
        <w:rPr>
          <w:rFonts w:ascii="Times New Roman" w:hAnsi="Times New Roman" w:cs="Times New Roman"/>
          <w:sz w:val="24"/>
          <w:szCs w:val="28"/>
        </w:rPr>
        <w:t>ображение малыша.</w:t>
      </w:r>
    </w:p>
    <w:p w:rsidR="00F96459" w:rsidRDefault="004604FD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sz w:val="24"/>
          <w:szCs w:val="28"/>
        </w:rPr>
        <w:t>Наиболее весело проходит игра, если играют несколько человек, а в конце задания проводятся совместное сравнение полученных результатов, поиск и устранение ошибок.</w:t>
      </w:r>
    </w:p>
    <w:p w:rsidR="00294FEC" w:rsidRDefault="00294FEC" w:rsidP="00294FE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</w:pPr>
      <w:r w:rsidRPr="00294FEC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C920694" wp14:editId="39134198">
            <wp:simplePos x="0" y="0"/>
            <wp:positionH relativeFrom="column">
              <wp:posOffset>3261360</wp:posOffset>
            </wp:positionH>
            <wp:positionV relativeFrom="paragraph">
              <wp:posOffset>154305</wp:posOffset>
            </wp:positionV>
            <wp:extent cx="2781300" cy="2085975"/>
            <wp:effectExtent l="0" t="0" r="0" b="0"/>
            <wp:wrapSquare wrapText="bothSides"/>
            <wp:docPr id="65" name="Рисунок 65" descr="https://rat-felt.ru/wp-content/uploads/2018/12/1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at-felt.ru/wp-content/uploads/2018/12/1-2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EC" w:rsidRPr="00294FEC" w:rsidRDefault="00294FEC" w:rsidP="00294FE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</w:pPr>
      <w:r w:rsidRPr="00294FEC">
        <w:rPr>
          <w:rFonts w:ascii="Times New Roman" w:hAnsi="Times New Roman" w:cs="Times New Roman"/>
          <w:b/>
          <w:color w:val="1F497D" w:themeColor="text2"/>
          <w:sz w:val="24"/>
          <w:szCs w:val="28"/>
          <w:u w:val="single"/>
        </w:rPr>
        <w:t>Игра «Выгладим платочки для мамы»</w:t>
      </w:r>
    </w:p>
    <w:p w:rsidR="00294FEC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94FEC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развитие мелкой моторики руки</w:t>
      </w:r>
    </w:p>
    <w:p w:rsidR="00294FEC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Задача</w:t>
      </w:r>
      <w:r w:rsidRPr="00294FEC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разгладить лист бумаги</w:t>
      </w:r>
    </w:p>
    <w:p w:rsidR="00294FEC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Материал:</w:t>
      </w:r>
      <w:r>
        <w:rPr>
          <w:rFonts w:ascii="Times New Roman" w:hAnsi="Times New Roman" w:cs="Times New Roman"/>
          <w:sz w:val="24"/>
          <w:szCs w:val="28"/>
        </w:rPr>
        <w:t xml:space="preserve"> листок бумаги</w:t>
      </w:r>
    </w:p>
    <w:p w:rsidR="00294FEC" w:rsidRPr="00294FEC" w:rsidRDefault="00294FEC" w:rsidP="00294F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4FEC">
        <w:rPr>
          <w:rFonts w:ascii="Times New Roman" w:hAnsi="Times New Roman" w:cs="Times New Roman"/>
          <w:b/>
          <w:sz w:val="24"/>
          <w:szCs w:val="28"/>
        </w:rPr>
        <w:t>Ход игры: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4FEC">
        <w:rPr>
          <w:rFonts w:ascii="Times New Roman" w:hAnsi="Times New Roman" w:cs="Times New Roman"/>
          <w:sz w:val="24"/>
          <w:szCs w:val="28"/>
        </w:rPr>
        <w:t>Перед каждым ребенком – скомканный лист бумаги. Нужно, прижимая бумагу к столу большими пальцами обеих рук, разгладить остальными пальчиками лист так, чтобы ни один его край не остался загнутым.</w:t>
      </w:r>
      <w:r w:rsidRPr="00294FEC">
        <w:t xml:space="preserve"> </w:t>
      </w:r>
    </w:p>
    <w:p w:rsidR="00F96459" w:rsidRDefault="000539D6" w:rsidP="00666D2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246DD39" wp14:editId="23A1D81B">
            <wp:simplePos x="0" y="0"/>
            <wp:positionH relativeFrom="column">
              <wp:posOffset>13335</wp:posOffset>
            </wp:positionH>
            <wp:positionV relativeFrom="paragraph">
              <wp:posOffset>262255</wp:posOffset>
            </wp:positionV>
            <wp:extent cx="2762250" cy="1876425"/>
            <wp:effectExtent l="0" t="0" r="0" b="9525"/>
            <wp:wrapSquare wrapText="bothSides"/>
            <wp:docPr id="66" name="Рисунок 66" descr="http://dlyamam-i-detok.ru/wp-content/uploads/2013/03/igry-s-krupoj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lyamam-i-detok.ru/wp-content/uploads/2013/03/igry-s-krupoj-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25" w:rsidRDefault="00666D25" w:rsidP="00666D2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666D25" w:rsidRPr="00666D25" w:rsidRDefault="00666D25" w:rsidP="00F536AA">
      <w:pPr>
        <w:spacing w:before="75" w:after="75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666D25" w:rsidRPr="00666D25" w:rsidRDefault="00666D25" w:rsidP="00666D2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 xml:space="preserve">«Погремушка» </w:t>
      </w:r>
      <w:r w:rsidRPr="00666D25">
        <w:t xml:space="preserve"> 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мелкой моторики руки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Задача: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заполнить пластмассовую бутылку фасолью, закрыть крышкой и погреметь.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</w:t>
      </w:r>
      <w:proofErr w:type="gramStart"/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:</w:t>
      </w:r>
      <w:proofErr w:type="gramEnd"/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пластиковая бутылка с узким горлышком, фасоль в тарелочке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Левой рукой ребенок держит бутылку, а правой рукой (щепотью или двумя пальцами (большим и указательным) берет по одной фасоли и опускает ее в бутылку.</w:t>
      </w:r>
      <w:proofErr w:type="gramEnd"/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конце закрыть бутылку крышкой и погреметь получившейся погремушкой.</w:t>
      </w:r>
    </w:p>
    <w:p w:rsid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Варианты использования: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Держать бутылку можно правой рукой, а левой рукой брать фасоль. Так же можно опускать в бутылку другие мелкие предметы, горох, мелкие камушки.</w:t>
      </w:r>
    </w:p>
    <w:p w:rsidR="00666D25" w:rsidRDefault="00666D25" w:rsidP="006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666D25" w:rsidRPr="00666D25" w:rsidRDefault="00666D25" w:rsidP="006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Игра «Дорожка»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мелкой моторики руки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Задача: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посып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«дорожку» манкой или пшеном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листы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бумаги, крупа (манка или пшено)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Сделать на столе дорожку шириной 3-5 см, ограниченную с обеих сторон полосками бумаги. Предложите малышу посыпать ее манкой или пшеном. Крупу нужно брать тремя пальцами и старатьс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не просыпать за края дорожки.</w:t>
      </w:r>
    </w:p>
    <w:p w:rsid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Варианты использования: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начале игры дорожка должна быть прямой, затем можно усложнять (зигзаги, волны)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66D25" w:rsidRDefault="00666D25" w:rsidP="006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</w:p>
    <w:p w:rsidR="00666D25" w:rsidRPr="00666D25" w:rsidRDefault="00666D25" w:rsidP="0066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AA4DFEE" wp14:editId="722F5C83">
            <wp:simplePos x="0" y="0"/>
            <wp:positionH relativeFrom="column">
              <wp:posOffset>3118485</wp:posOffset>
            </wp:positionH>
            <wp:positionV relativeFrom="paragraph">
              <wp:posOffset>79375</wp:posOffset>
            </wp:positionV>
            <wp:extent cx="2983865" cy="1673225"/>
            <wp:effectExtent l="0" t="0" r="0" b="0"/>
            <wp:wrapSquare wrapText="bothSides"/>
            <wp:docPr id="67" name="Рисунок 67" descr="https://www.maam.ru/upload/blogs/detsad-92472-145417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92472-145417694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D25">
        <w:rPr>
          <w:rFonts w:ascii="Times New Roman" w:eastAsia="Times New Roman" w:hAnsi="Times New Roman" w:cs="Times New Roman"/>
          <w:b/>
          <w:color w:val="1F497D" w:themeColor="text2"/>
          <w:sz w:val="24"/>
          <w:szCs w:val="28"/>
          <w:u w:val="single"/>
          <w:lang w:eastAsia="ru-RU"/>
        </w:rPr>
        <w:t>Игра «Найди сюрприз»</w:t>
      </w:r>
      <w:r w:rsidRPr="00666D25">
        <w:t xml:space="preserve"> 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мелкой моторики рук, координац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ии движений; обучение терпению.</w:t>
      </w:r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Материал: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>Фантики (10-15 штук, мелкие предметы (значки, пуговицы и 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д., воздушная кукуруза, орехи.</w:t>
      </w:r>
      <w:proofErr w:type="gramEnd"/>
    </w:p>
    <w:p w:rsidR="00666D25" w:rsidRPr="00666D25" w:rsidRDefault="00666D25" w:rsidP="0066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6D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Ход игры:</w:t>
      </w:r>
      <w:r w:rsidRPr="00666D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Ведущий заворачивает значок в 4-5 фантиков. Ребенок должен развернуть все фантики и аккуратно сложить.</w:t>
      </w:r>
    </w:p>
    <w:p w:rsidR="00F96459" w:rsidRDefault="00F96459" w:rsidP="00F96459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459" w:rsidRDefault="00F96459" w:rsidP="00F96459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19" w:rsidRDefault="00AB6919">
      <w:bookmarkStart w:id="0" w:name="_GoBack"/>
      <w:bookmarkEnd w:id="0"/>
    </w:p>
    <w:sectPr w:rsidR="00AB6919" w:rsidSect="00F536AA">
      <w:footerReference w:type="default" r:id="rId27"/>
      <w:pgSz w:w="11906" w:h="16838"/>
      <w:pgMar w:top="1134" w:right="850" w:bottom="709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BD" w:rsidRDefault="000514BD" w:rsidP="004316C1">
      <w:pPr>
        <w:spacing w:after="0" w:line="240" w:lineRule="auto"/>
      </w:pPr>
      <w:r>
        <w:separator/>
      </w:r>
    </w:p>
  </w:endnote>
  <w:endnote w:type="continuationSeparator" w:id="0">
    <w:p w:rsidR="000514BD" w:rsidRDefault="000514BD" w:rsidP="004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255"/>
      <w:docPartObj>
        <w:docPartGallery w:val="Page Numbers (Bottom of Page)"/>
        <w:docPartUnique/>
      </w:docPartObj>
    </w:sdtPr>
    <w:sdtEndPr/>
    <w:sdtContent>
      <w:p w:rsidR="004316C1" w:rsidRDefault="004316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9D">
          <w:rPr>
            <w:noProof/>
          </w:rPr>
          <w:t>1</w:t>
        </w:r>
        <w:r>
          <w:fldChar w:fldCharType="end"/>
        </w:r>
      </w:p>
    </w:sdtContent>
  </w:sdt>
  <w:p w:rsidR="004316C1" w:rsidRDefault="00431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BD" w:rsidRDefault="000514BD" w:rsidP="004316C1">
      <w:pPr>
        <w:spacing w:after="0" w:line="240" w:lineRule="auto"/>
      </w:pPr>
      <w:r>
        <w:separator/>
      </w:r>
    </w:p>
  </w:footnote>
  <w:footnote w:type="continuationSeparator" w:id="0">
    <w:p w:rsidR="000514BD" w:rsidRDefault="000514BD" w:rsidP="00431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9"/>
    <w:rsid w:val="0000519D"/>
    <w:rsid w:val="000502B0"/>
    <w:rsid w:val="000514BD"/>
    <w:rsid w:val="000539D6"/>
    <w:rsid w:val="00294FEC"/>
    <w:rsid w:val="004316C1"/>
    <w:rsid w:val="004604FD"/>
    <w:rsid w:val="00666D25"/>
    <w:rsid w:val="007124EA"/>
    <w:rsid w:val="00932AC0"/>
    <w:rsid w:val="009612B2"/>
    <w:rsid w:val="00994EF5"/>
    <w:rsid w:val="00AB6919"/>
    <w:rsid w:val="00BC677B"/>
    <w:rsid w:val="00C71DE6"/>
    <w:rsid w:val="00CE7BEE"/>
    <w:rsid w:val="00F536AA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B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6C1"/>
  </w:style>
  <w:style w:type="paragraph" w:styleId="a8">
    <w:name w:val="footer"/>
    <w:basedOn w:val="a"/>
    <w:link w:val="a9"/>
    <w:uiPriority w:val="99"/>
    <w:unhideWhenUsed/>
    <w:rsid w:val="004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B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6C1"/>
  </w:style>
  <w:style w:type="paragraph" w:styleId="a8">
    <w:name w:val="footer"/>
    <w:basedOn w:val="a"/>
    <w:link w:val="a9"/>
    <w:uiPriority w:val="99"/>
    <w:unhideWhenUsed/>
    <w:rsid w:val="004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da.zzima.com/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florist.ru/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da.zzim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military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da.zzima.co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3345-4C0C-42AB-8E85-6C873D4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User</cp:lastModifiedBy>
  <cp:revision>5</cp:revision>
  <cp:lastPrinted>2019-09-29T17:50:00Z</cp:lastPrinted>
  <dcterms:created xsi:type="dcterms:W3CDTF">2019-09-29T17:53:00Z</dcterms:created>
  <dcterms:modified xsi:type="dcterms:W3CDTF">2020-09-28T18:45:00Z</dcterms:modified>
</cp:coreProperties>
</file>