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A2" w:rsidRDefault="00F31AA2" w:rsidP="00F31AA2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Муниципальное дошкольное образовательное учреждение</w:t>
      </w:r>
    </w:p>
    <w:p w:rsidR="00F31AA2" w:rsidRDefault="00F31AA2" w:rsidP="00F31AA2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Детский сад комбинированного вида№10 «Дюймовочка»</w:t>
      </w:r>
    </w:p>
    <w:p w:rsidR="00F31AA2" w:rsidRDefault="00F31AA2" w:rsidP="00F31AA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31AA2" w:rsidRDefault="00F31AA2" w:rsidP="00F31AA2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31AA2" w:rsidRDefault="00F31AA2" w:rsidP="00F31AA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</w:p>
    <w:p w:rsidR="00F31AA2" w:rsidRDefault="00F31AA2" w:rsidP="00F31AA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</w:p>
    <w:p w:rsidR="00F31AA2" w:rsidRDefault="00F31AA2" w:rsidP="00F31AA2">
      <w:pPr>
        <w:spacing w:after="0" w:line="240" w:lineRule="auto"/>
        <w:ind w:firstLine="360"/>
        <w:jc w:val="center"/>
        <w:rPr>
          <w:rFonts w:eastAsia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F31AA2" w:rsidRDefault="00F31AA2" w:rsidP="00F31AA2">
      <w:pPr>
        <w:spacing w:after="0" w:line="240" w:lineRule="auto"/>
        <w:ind w:firstLine="360"/>
        <w:jc w:val="center"/>
        <w:rPr>
          <w:rFonts w:eastAsia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F31AA2" w:rsidRDefault="00F31AA2" w:rsidP="00F31AA2">
      <w:pPr>
        <w:spacing w:after="0" w:line="240" w:lineRule="auto"/>
        <w:ind w:firstLine="360"/>
        <w:jc w:val="center"/>
        <w:rPr>
          <w:rFonts w:eastAsia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F31AA2" w:rsidRDefault="00F31AA2" w:rsidP="00F31AA2">
      <w:pPr>
        <w:spacing w:after="0" w:line="240" w:lineRule="auto"/>
        <w:ind w:firstLine="36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Консультация для родителей.</w:t>
      </w:r>
    </w:p>
    <w:p w:rsidR="00F31AA2" w:rsidRDefault="00F31AA2" w:rsidP="00F31AA2">
      <w:pPr>
        <w:shd w:val="clear" w:color="auto" w:fill="FFFFFF"/>
        <w:spacing w:after="240" w:line="240" w:lineRule="auto"/>
        <w:jc w:val="center"/>
        <w:rPr>
          <w:rFonts w:eastAsia="Calibri"/>
          <w:b/>
          <w:i/>
          <w:sz w:val="56"/>
          <w:szCs w:val="56"/>
        </w:rPr>
      </w:pPr>
      <w:r>
        <w:rPr>
          <w:rFonts w:eastAsia="Calibri"/>
          <w:b/>
          <w:i/>
          <w:color w:val="111111"/>
          <w:sz w:val="56"/>
          <w:szCs w:val="56"/>
        </w:rPr>
        <w:t>Профилактика плоскостопия</w:t>
      </w:r>
      <w:bookmarkStart w:id="0" w:name="_GoBack"/>
      <w:bookmarkEnd w:id="0"/>
      <w:r>
        <w:rPr>
          <w:rFonts w:eastAsia="Calibri"/>
          <w:b/>
          <w:i/>
          <w:color w:val="111111"/>
          <w:sz w:val="56"/>
          <w:szCs w:val="56"/>
        </w:rPr>
        <w:t>.</w:t>
      </w:r>
    </w:p>
    <w:p w:rsidR="00F31AA2" w:rsidRDefault="00F31AA2" w:rsidP="00F31AA2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</w:p>
    <w:p w:rsidR="00F31AA2" w:rsidRDefault="00F31AA2" w:rsidP="00F31AA2">
      <w:pPr>
        <w:shd w:val="clear" w:color="auto" w:fill="FFFFFF"/>
        <w:spacing w:after="0" w:line="240" w:lineRule="auto"/>
        <w:jc w:val="center"/>
        <w:rPr>
          <w:rFonts w:eastAsia="Times New Roman"/>
          <w:noProof/>
          <w:color w:val="000000"/>
          <w:lang w:eastAsia="ru-RU"/>
        </w:rPr>
      </w:pPr>
    </w:p>
    <w:p w:rsidR="00F31AA2" w:rsidRDefault="00F31AA2" w:rsidP="00F31AA2">
      <w:pPr>
        <w:shd w:val="clear" w:color="auto" w:fill="FFFFFF"/>
        <w:spacing w:after="0" w:line="240" w:lineRule="auto"/>
        <w:rPr>
          <w:rFonts w:eastAsia="Times New Roman"/>
          <w:noProof/>
          <w:color w:val="000000"/>
          <w:lang w:eastAsia="ru-RU"/>
        </w:rPr>
      </w:pPr>
    </w:p>
    <w:p w:rsidR="00F31AA2" w:rsidRDefault="00F31AA2" w:rsidP="00F31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F31AA2" w:rsidRDefault="00F31AA2" w:rsidP="00F31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F31AA2" w:rsidRDefault="00F31AA2" w:rsidP="00F31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F31AA2" w:rsidRDefault="00F31AA2" w:rsidP="00F31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F31AA2" w:rsidRDefault="00F31AA2" w:rsidP="00F31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F31AA2" w:rsidRDefault="00F31AA2" w:rsidP="00F31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F31AA2" w:rsidRDefault="00F31AA2" w:rsidP="00F31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F31AA2" w:rsidRDefault="00F31AA2" w:rsidP="00F31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F31AA2" w:rsidRDefault="00F31AA2" w:rsidP="00F31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F31AA2" w:rsidRDefault="00F31AA2" w:rsidP="00F31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F31AA2" w:rsidRDefault="00F31AA2" w:rsidP="00F31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F31AA2" w:rsidRDefault="00F31AA2" w:rsidP="00F31AA2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F31AA2" w:rsidRDefault="00F31AA2" w:rsidP="00F31AA2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Инструктор по физической культуре</w:t>
      </w:r>
      <w:r>
        <w:rPr>
          <w:rFonts w:eastAsia="Times New Roman"/>
          <w:color w:val="000000"/>
          <w:lang w:eastAsia="ru-RU"/>
        </w:rPr>
        <w:t xml:space="preserve"> (плавание)</w:t>
      </w:r>
    </w:p>
    <w:p w:rsidR="00F31AA2" w:rsidRDefault="00F31AA2" w:rsidP="00F31AA2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Абуздина</w:t>
      </w:r>
      <w:proofErr w:type="spellEnd"/>
      <w:r>
        <w:rPr>
          <w:rFonts w:eastAsia="Times New Roman"/>
          <w:color w:val="000000"/>
          <w:lang w:eastAsia="ru-RU"/>
        </w:rPr>
        <w:t xml:space="preserve"> А.Ю.</w:t>
      </w:r>
    </w:p>
    <w:p w:rsidR="00F31AA2" w:rsidRDefault="00F31AA2" w:rsidP="00F31AA2">
      <w:pPr>
        <w:shd w:val="clear" w:color="auto" w:fill="FFFFFF"/>
        <w:spacing w:after="240" w:line="240" w:lineRule="auto"/>
        <w:rPr>
          <w:rFonts w:ascii="Open Sans" w:eastAsia="Times New Roman" w:hAnsi="Open Sans"/>
          <w:color w:val="000000"/>
          <w:lang w:eastAsia="ru-RU"/>
        </w:rPr>
      </w:pPr>
    </w:p>
    <w:p w:rsidR="00F31AA2" w:rsidRDefault="00F31AA2" w:rsidP="00F31AA2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F31AA2" w:rsidRDefault="00F31AA2" w:rsidP="00F31AA2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F31AA2" w:rsidRDefault="00F31AA2" w:rsidP="00F31AA2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F31AA2" w:rsidRDefault="00F31AA2" w:rsidP="00F31AA2">
      <w:pPr>
        <w:shd w:val="clear" w:color="auto" w:fill="FFFFFF"/>
        <w:spacing w:after="240" w:line="240" w:lineRule="auto"/>
        <w:jc w:val="center"/>
        <w:rPr>
          <w:rFonts w:eastAsia="Calibri"/>
        </w:rPr>
      </w:pPr>
      <w:proofErr w:type="gramStart"/>
      <w:r>
        <w:rPr>
          <w:rFonts w:eastAsia="Times New Roman"/>
          <w:color w:val="000000"/>
          <w:lang w:eastAsia="ru-RU"/>
        </w:rPr>
        <w:t>Саянск  2020</w:t>
      </w:r>
      <w:proofErr w:type="gramEnd"/>
      <w:r>
        <w:rPr>
          <w:rFonts w:eastAsia="Times New Roman"/>
          <w:color w:val="000000"/>
          <w:lang w:eastAsia="ru-RU"/>
        </w:rPr>
        <w:t xml:space="preserve"> г.</w:t>
      </w:r>
      <w:r>
        <w:rPr>
          <w:rFonts w:eastAsia="Calibri"/>
        </w:rPr>
        <w:t xml:space="preserve"> </w:t>
      </w:r>
    </w:p>
    <w:p w:rsidR="00F31AA2" w:rsidRDefault="00F31AA2" w:rsidP="00F31AA2">
      <w:pPr>
        <w:shd w:val="clear" w:color="auto" w:fill="FFFFFF"/>
        <w:spacing w:before="150" w:after="450" w:line="288" w:lineRule="atLeast"/>
        <w:outlineLvl w:val="0"/>
        <w:rPr>
          <w:rFonts w:eastAsia="Times New Roman"/>
          <w:color w:val="333333"/>
          <w:kern w:val="36"/>
          <w:lang w:eastAsia="ru-RU"/>
        </w:rPr>
      </w:pPr>
    </w:p>
    <w:p w:rsidR="00F31AA2" w:rsidRDefault="00F31AA2" w:rsidP="00F31AA2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/>
          <w:color w:val="333333"/>
          <w:kern w:val="36"/>
          <w:lang w:eastAsia="ru-RU"/>
        </w:rPr>
      </w:pPr>
      <w:r w:rsidRPr="00F31AA2">
        <w:rPr>
          <w:rFonts w:eastAsia="Times New Roman"/>
          <w:color w:val="333333"/>
          <w:kern w:val="36"/>
          <w:lang w:eastAsia="ru-RU"/>
        </w:rPr>
        <w:lastRenderedPageBreak/>
        <w:t xml:space="preserve"> «Профилактика плоскостопия у детей дошкольного возраста»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Лечение плоскостопия, прежде всего, подразумевает укрепление тех мышц, которые поддерживают свод стопы. Для этого существуют различные варианты, которые можно использовать дома: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1) Укрепление организма, закаливание.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Естественный контакт стопы с землей обеспечивает массаж множества активных точек, расположенных на поверхности стопы. В результате не только укрепляются мышцы стопы, но и весь организм в целом.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Особенно полезно ходить босиком по песку или гальке, по неровной поверхности земли (пригоркам, а также по бревнам.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Плавание также относится к данному виду укрепления мышц стопы, особенно использование стиля кроль. Гребля ногой, которая активно используется при этом виде плавания, также способствует укреплению мышц стопы.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2) Занятия физической культурой.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Тем не менее, следует помнить, что при тяжелых клинических проявлениях болезни (таких, как боли и отеки) некоторые физические упражнения вызывают непосильную нагрузку на стопы.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В таком случае необходимо избегать таких спортивных упражнений, как беговые коньки, лыжный ход. Легкие же упражнения будут в любом случае полезны, поскольку способствуют укреплению организма.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3) Гимнастика.</w:t>
      </w:r>
    </w:p>
    <w:p w:rsidR="00F31AA2" w:rsidRPr="00AE41B5" w:rsidRDefault="00F31AA2" w:rsidP="00F31A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E41B5">
        <w:rPr>
          <w:color w:val="111111"/>
        </w:rPr>
        <w:t>Помимо занятий спортом, необходимо приучить себя к ежедневному выполнению </w:t>
      </w:r>
      <w:r w:rsidRPr="00AE41B5">
        <w:rPr>
          <w:rStyle w:val="a4"/>
          <w:color w:val="111111"/>
          <w:bdr w:val="none" w:sz="0" w:space="0" w:color="auto" w:frame="1"/>
        </w:rPr>
        <w:t>комплекса упражнений.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Ходьба: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• На носках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• На пятках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• На внешней и внутренней стороне стопы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• Перекатом с пятки на носок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 xml:space="preserve">• </w:t>
      </w:r>
      <w:proofErr w:type="gramStart"/>
      <w:r w:rsidRPr="00AE41B5">
        <w:rPr>
          <w:color w:val="111111"/>
        </w:rPr>
        <w:t>С</w:t>
      </w:r>
      <w:proofErr w:type="gramEnd"/>
      <w:r w:rsidRPr="00AE41B5">
        <w:rPr>
          <w:color w:val="111111"/>
        </w:rPr>
        <w:t xml:space="preserve"> поджатыми и поднятыми пальцами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• По бревну боком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• Вверх и вниз по наклонной доске на носках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• По канату</w:t>
      </w:r>
    </w:p>
    <w:p w:rsidR="00AE41B5" w:rsidRDefault="00F31AA2" w:rsidP="00AE41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• По неровной поверхности (по дорожке здоровья, по массажным коврикам – покупным и сделанным своими руками)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lastRenderedPageBreak/>
        <w:t>• Катание гимнастической палки или гимнастического массажного валика вдоль стоп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• Катание малого или твёрдого мяча с шипами (по часовой и против часовой стрелки, вдоль стоп вверх и вниз по внешней и внутренней стороне стопы, одна нога при этом делает, а другая стоит на месте)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• Захват мяча среднего размера стопами, и поднятие его до уровня колен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• Собирание ткани в складки пальцами ног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• Захватывание и перекладывание пальцами ног мелкие предметы (карандаш, мелкие игрушки, губку, камни, крышки и т. д.)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• Рисование карандашом, зажатым между пальцами на листе бумаги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 xml:space="preserve">Также эффективны и интересны для детей захват пальцами ног мелких предметов и </w:t>
      </w:r>
      <w:r w:rsidR="00AE41B5" w:rsidRPr="00AE41B5">
        <w:rPr>
          <w:color w:val="111111"/>
        </w:rPr>
        <w:t>перекладывание</w:t>
      </w:r>
      <w:r w:rsidRPr="00AE41B5">
        <w:rPr>
          <w:color w:val="111111"/>
        </w:rPr>
        <w:t xml:space="preserve"> их в сторону и обратно.</w:t>
      </w:r>
    </w:p>
    <w:p w:rsidR="00F31AA2" w:rsidRPr="00AE41B5" w:rsidRDefault="00F31AA2" w:rsidP="00F31A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>Каждое упражнение выполнять не менее 10 раз, переходя до 1 минуты и более. Выполнять каждый день и несколько раз в день. Только тогда будет эффект.</w:t>
      </w:r>
    </w:p>
    <w:p w:rsidR="00F31AA2" w:rsidRPr="00AE41B5" w:rsidRDefault="00F31AA2" w:rsidP="00AE41B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E41B5">
        <w:rPr>
          <w:color w:val="111111"/>
        </w:rPr>
        <w:t xml:space="preserve">Плоскостопие многим кажется простым заболеванием, но на самом деле это довольно серьезная и быстро прогрессирующая патология, сложно поддающаяся лечению. Полностью вылечить ее можно лишь в детском возрасте, а у взрослых лечение направлено на замедление развития болезни в более тяжелые стадии. Чем раньше обнаружено плоскостопие, тем более благоприятным будет его лечение и </w:t>
      </w:r>
      <w:proofErr w:type="spellStart"/>
      <w:r w:rsidRPr="00AE41B5">
        <w:rPr>
          <w:color w:val="111111"/>
        </w:rPr>
        <w:t>коррекция.</w:t>
      </w:r>
      <w:r w:rsidRPr="00AE41B5">
        <w:rPr>
          <w:rStyle w:val="a4"/>
          <w:color w:val="111111"/>
          <w:bdr w:val="none" w:sz="0" w:space="0" w:color="auto" w:frame="1"/>
        </w:rPr>
        <w:t>Важно</w:t>
      </w:r>
      <w:proofErr w:type="spellEnd"/>
      <w:r w:rsidRPr="00AE41B5">
        <w:rPr>
          <w:rStyle w:val="a4"/>
          <w:color w:val="111111"/>
          <w:bdr w:val="none" w:sz="0" w:space="0" w:color="auto" w:frame="1"/>
        </w:rPr>
        <w:t xml:space="preserve"> не лениться и заниматься как можно чаще. Все в ваших руках!</w:t>
      </w:r>
    </w:p>
    <w:p w:rsidR="00F31AA2" w:rsidRPr="00F31AA2" w:rsidRDefault="00F31AA2" w:rsidP="00F31AA2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/>
          <w:color w:val="333333"/>
          <w:kern w:val="36"/>
          <w:sz w:val="24"/>
          <w:szCs w:val="24"/>
          <w:lang w:eastAsia="ru-RU"/>
        </w:rPr>
      </w:pPr>
    </w:p>
    <w:p w:rsidR="00F31AA2" w:rsidRPr="00AE41B5" w:rsidRDefault="00F31AA2" w:rsidP="00F31AA2">
      <w:pPr>
        <w:shd w:val="clear" w:color="auto" w:fill="FFFFFF"/>
        <w:spacing w:after="240" w:line="240" w:lineRule="auto"/>
        <w:jc w:val="center"/>
        <w:rPr>
          <w:rFonts w:eastAsia="Calibri"/>
          <w:sz w:val="24"/>
          <w:szCs w:val="24"/>
        </w:rPr>
      </w:pPr>
    </w:p>
    <w:p w:rsidR="00661F15" w:rsidRPr="00AE41B5" w:rsidRDefault="00661F15">
      <w:pPr>
        <w:rPr>
          <w:sz w:val="24"/>
          <w:szCs w:val="24"/>
        </w:rPr>
      </w:pPr>
    </w:p>
    <w:sectPr w:rsidR="00661F15" w:rsidRPr="00AE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75"/>
    <w:rsid w:val="00661F15"/>
    <w:rsid w:val="00AE41B5"/>
    <w:rsid w:val="00F31AA2"/>
    <w:rsid w:val="00F9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E27D8-1BD5-4F0E-9DA0-F9706793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A2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F31AA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1A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2020-10-19T01:27:00Z</dcterms:created>
  <dcterms:modified xsi:type="dcterms:W3CDTF">2020-10-19T01:40:00Z</dcterms:modified>
</cp:coreProperties>
</file>