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3" w:rsidRPr="00D8242D" w:rsidRDefault="00A54D93" w:rsidP="00A54D93">
      <w:pPr>
        <w:spacing w:after="0" w:line="240" w:lineRule="auto"/>
        <w:jc w:val="center"/>
        <w:rPr>
          <w:rFonts w:ascii="Times New Roman" w:eastAsia="Times New Roman" w:hAnsi="Times New Roman" w:cs="Times New Roman"/>
          <w:b/>
          <w:sz w:val="28"/>
          <w:szCs w:val="28"/>
          <w:lang w:eastAsia="ru-RU"/>
        </w:rPr>
      </w:pPr>
      <w:r w:rsidRPr="00D8242D">
        <w:rPr>
          <w:rFonts w:ascii="Times New Roman" w:eastAsia="Times New Roman" w:hAnsi="Times New Roman" w:cs="Times New Roman"/>
          <w:b/>
          <w:sz w:val="28"/>
          <w:szCs w:val="28"/>
          <w:lang w:eastAsia="ru-RU"/>
        </w:rPr>
        <w:t>Муниципальное дошкольное образовательное учреждение</w:t>
      </w:r>
    </w:p>
    <w:p w:rsidR="00A54D93" w:rsidRPr="00D8242D" w:rsidRDefault="00A54D93" w:rsidP="00A54D93">
      <w:pPr>
        <w:spacing w:after="0" w:line="240" w:lineRule="auto"/>
        <w:jc w:val="center"/>
        <w:rPr>
          <w:rFonts w:ascii="Times New Roman" w:eastAsia="Times New Roman" w:hAnsi="Times New Roman" w:cs="Times New Roman"/>
          <w:b/>
          <w:sz w:val="28"/>
          <w:szCs w:val="28"/>
          <w:lang w:eastAsia="ru-RU"/>
        </w:rPr>
      </w:pPr>
      <w:r w:rsidRPr="00D8242D">
        <w:rPr>
          <w:rFonts w:ascii="Times New Roman" w:eastAsia="Times New Roman" w:hAnsi="Times New Roman" w:cs="Times New Roman"/>
          <w:b/>
          <w:sz w:val="28"/>
          <w:szCs w:val="28"/>
          <w:lang w:eastAsia="ru-RU"/>
        </w:rPr>
        <w:t>Детский сад комбинированного вида№10 «</w:t>
      </w:r>
      <w:proofErr w:type="spellStart"/>
      <w:r w:rsidRPr="00D8242D">
        <w:rPr>
          <w:rFonts w:ascii="Times New Roman" w:eastAsia="Times New Roman" w:hAnsi="Times New Roman" w:cs="Times New Roman"/>
          <w:b/>
          <w:sz w:val="28"/>
          <w:szCs w:val="28"/>
          <w:lang w:eastAsia="ru-RU"/>
        </w:rPr>
        <w:t>Дюймовочка</w:t>
      </w:r>
      <w:proofErr w:type="spellEnd"/>
      <w:r w:rsidRPr="00D8242D">
        <w:rPr>
          <w:rFonts w:ascii="Times New Roman" w:eastAsia="Times New Roman" w:hAnsi="Times New Roman" w:cs="Times New Roman"/>
          <w:b/>
          <w:sz w:val="28"/>
          <w:szCs w:val="28"/>
          <w:lang w:eastAsia="ru-RU"/>
        </w:rPr>
        <w:t>»</w:t>
      </w:r>
    </w:p>
    <w:p w:rsidR="00A54D93" w:rsidRPr="00D8242D" w:rsidRDefault="00A54D93" w:rsidP="00A54D93">
      <w:pPr>
        <w:spacing w:after="0" w:line="240" w:lineRule="auto"/>
        <w:jc w:val="center"/>
        <w:rPr>
          <w:rFonts w:ascii="Times New Roman" w:eastAsia="Times New Roman" w:hAnsi="Times New Roman" w:cs="Times New Roman"/>
          <w:b/>
          <w:sz w:val="28"/>
          <w:szCs w:val="28"/>
          <w:lang w:eastAsia="ru-RU"/>
        </w:rPr>
      </w:pPr>
    </w:p>
    <w:p w:rsidR="00A54D93" w:rsidRPr="00D8242D" w:rsidRDefault="00A54D93" w:rsidP="00A54D93">
      <w:pPr>
        <w:spacing w:after="0" w:line="240" w:lineRule="auto"/>
        <w:jc w:val="center"/>
        <w:rPr>
          <w:rFonts w:ascii="Times New Roman" w:eastAsia="Times New Roman" w:hAnsi="Times New Roman" w:cs="Times New Roman"/>
          <w:b/>
          <w:sz w:val="28"/>
          <w:szCs w:val="28"/>
          <w:lang w:eastAsia="ru-RU"/>
        </w:rPr>
      </w:pPr>
    </w:p>
    <w:p w:rsidR="00A54D93" w:rsidRDefault="00A54D93" w:rsidP="00A54D9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A54D93" w:rsidRDefault="00A54D93" w:rsidP="00A54D9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A54D93" w:rsidRDefault="00A54D93" w:rsidP="00A54D9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A54D93" w:rsidRPr="00A54D93" w:rsidRDefault="00A54D93" w:rsidP="00A54D93">
      <w:pPr>
        <w:shd w:val="clear" w:color="auto" w:fill="FFFFFF"/>
        <w:spacing w:after="0" w:line="240" w:lineRule="auto"/>
        <w:jc w:val="center"/>
        <w:rPr>
          <w:rFonts w:ascii="Open Sans" w:eastAsia="Times New Roman" w:hAnsi="Open Sans" w:cs="Times New Roman"/>
          <w:color w:val="000000"/>
          <w:sz w:val="21"/>
          <w:szCs w:val="21"/>
          <w:lang w:eastAsia="ru-RU"/>
        </w:rPr>
      </w:pPr>
      <w:r w:rsidRPr="00A54D93">
        <w:rPr>
          <w:rFonts w:ascii="Times New Roman" w:eastAsia="Times New Roman" w:hAnsi="Times New Roman" w:cs="Times New Roman"/>
          <w:color w:val="000000"/>
          <w:sz w:val="56"/>
          <w:szCs w:val="56"/>
          <w:lang w:eastAsia="ru-RU"/>
        </w:rPr>
        <w:t>Картотека подвижных игр</w:t>
      </w:r>
    </w:p>
    <w:p w:rsidR="00A54D93" w:rsidRPr="00A54D93" w:rsidRDefault="00A54D93" w:rsidP="00A54D93">
      <w:pPr>
        <w:shd w:val="clear" w:color="auto" w:fill="FFFFFF"/>
        <w:spacing w:after="0" w:line="240" w:lineRule="auto"/>
        <w:jc w:val="center"/>
        <w:rPr>
          <w:rFonts w:ascii="Open Sans" w:eastAsia="Times New Roman" w:hAnsi="Open Sans" w:cs="Times New Roman"/>
          <w:color w:val="000000"/>
          <w:sz w:val="21"/>
          <w:szCs w:val="21"/>
          <w:lang w:eastAsia="ru-RU"/>
        </w:rPr>
      </w:pPr>
      <w:r w:rsidRPr="00A54D93">
        <w:rPr>
          <w:rFonts w:ascii="Times New Roman" w:eastAsia="Times New Roman" w:hAnsi="Times New Roman" w:cs="Times New Roman"/>
          <w:color w:val="000000"/>
          <w:sz w:val="56"/>
          <w:szCs w:val="56"/>
          <w:lang w:eastAsia="ru-RU"/>
        </w:rPr>
        <w:t xml:space="preserve">для </w:t>
      </w:r>
      <w:r>
        <w:rPr>
          <w:rFonts w:ascii="Times New Roman" w:eastAsia="Times New Roman" w:hAnsi="Times New Roman" w:cs="Times New Roman"/>
          <w:color w:val="000000"/>
          <w:sz w:val="56"/>
          <w:szCs w:val="56"/>
          <w:lang w:eastAsia="ru-RU"/>
        </w:rPr>
        <w:t>детей старшего возраста.</w:t>
      </w:r>
    </w:p>
    <w:p w:rsidR="00A54D93" w:rsidRPr="00A54D93" w:rsidRDefault="00A54D93" w:rsidP="00A54D93">
      <w:pPr>
        <w:shd w:val="clear" w:color="auto" w:fill="FFFFFF"/>
        <w:spacing w:after="240" w:line="240" w:lineRule="auto"/>
        <w:jc w:val="center"/>
        <w:rPr>
          <w:rFonts w:ascii="Open Sans" w:eastAsia="Times New Roman" w:hAnsi="Open Sans" w:cs="Times New Roman"/>
          <w:color w:val="000000"/>
          <w:sz w:val="21"/>
          <w:szCs w:val="21"/>
          <w:lang w:eastAsia="ru-RU"/>
        </w:rPr>
      </w:pPr>
    </w:p>
    <w:p w:rsidR="00A54D93" w:rsidRPr="00A54D93" w:rsidRDefault="009943C8" w:rsidP="00A54D93">
      <w:pPr>
        <w:shd w:val="clear" w:color="auto" w:fill="FFFFFF"/>
        <w:spacing w:after="240" w:line="240" w:lineRule="auto"/>
        <w:jc w:val="center"/>
        <w:rPr>
          <w:rFonts w:ascii="Open Sans" w:eastAsia="Times New Roman" w:hAnsi="Open Sans" w:cs="Times New Roman"/>
          <w:color w:val="000000"/>
          <w:sz w:val="21"/>
          <w:szCs w:val="21"/>
          <w:lang w:eastAsia="ru-RU"/>
        </w:rPr>
      </w:pPr>
      <w:r w:rsidRPr="00A928EA">
        <w:rPr>
          <w:rFonts w:ascii="Times New Roman" w:eastAsia="Times New Roman" w:hAnsi="Times New Roman" w:cs="Times New Roman"/>
          <w:noProof/>
          <w:color w:val="000000"/>
          <w:sz w:val="28"/>
          <w:szCs w:val="28"/>
          <w:lang w:eastAsia="ru-RU"/>
        </w:rPr>
        <w:drawing>
          <wp:inline distT="0" distB="0" distL="0" distR="0" wp14:anchorId="28EA7CDE" wp14:editId="46C51CB3">
            <wp:extent cx="4219575" cy="3156810"/>
            <wp:effectExtent l="0" t="0" r="0" b="5715"/>
            <wp:docPr id="6" name="Рисунок 6"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A54D93" w:rsidRPr="00A54D93" w:rsidRDefault="00A54D93" w:rsidP="00A54D93">
      <w:pPr>
        <w:shd w:val="clear" w:color="auto" w:fill="FFFFFF"/>
        <w:spacing w:after="240" w:line="240" w:lineRule="auto"/>
        <w:jc w:val="center"/>
        <w:rPr>
          <w:rFonts w:ascii="Open Sans" w:eastAsia="Times New Roman" w:hAnsi="Open Sans" w:cs="Times New Roman"/>
          <w:color w:val="000000"/>
          <w:sz w:val="21"/>
          <w:szCs w:val="21"/>
          <w:lang w:eastAsia="ru-RU"/>
        </w:rPr>
      </w:pPr>
    </w:p>
    <w:p w:rsidR="00A54D93" w:rsidRPr="00A54D93" w:rsidRDefault="00A54D93" w:rsidP="00A54D93">
      <w:pPr>
        <w:shd w:val="clear" w:color="auto" w:fill="FFFFFF"/>
        <w:spacing w:after="0" w:line="240" w:lineRule="auto"/>
        <w:rPr>
          <w:rFonts w:ascii="Open Sans" w:eastAsia="Times New Roman" w:hAnsi="Open Sans" w:cs="Times New Roman"/>
          <w:color w:val="000000"/>
          <w:sz w:val="28"/>
          <w:szCs w:val="28"/>
          <w:lang w:eastAsia="ru-RU"/>
        </w:rPr>
      </w:pPr>
      <w:r w:rsidRPr="00A54D93">
        <w:rPr>
          <w:rFonts w:ascii="Times New Roman" w:eastAsia="Times New Roman" w:hAnsi="Times New Roman" w:cs="Times New Roman"/>
          <w:color w:val="000000"/>
          <w:sz w:val="28"/>
          <w:szCs w:val="28"/>
          <w:lang w:eastAsia="ru-RU"/>
        </w:rPr>
        <w:t>Инс</w:t>
      </w:r>
      <w:r>
        <w:rPr>
          <w:rFonts w:ascii="Times New Roman" w:eastAsia="Times New Roman" w:hAnsi="Times New Roman" w:cs="Times New Roman"/>
          <w:color w:val="000000"/>
          <w:sz w:val="28"/>
          <w:szCs w:val="28"/>
          <w:lang w:eastAsia="ru-RU"/>
        </w:rPr>
        <w:t>труктор по физической культуре</w:t>
      </w:r>
    </w:p>
    <w:p w:rsidR="00A54D93" w:rsidRPr="00A54D93" w:rsidRDefault="00A54D93" w:rsidP="00A54D93">
      <w:pPr>
        <w:shd w:val="clear" w:color="auto" w:fill="FFFFFF"/>
        <w:spacing w:after="0" w:line="240" w:lineRule="auto"/>
        <w:rPr>
          <w:rFonts w:ascii="Open Sans" w:eastAsia="Times New Roman" w:hAnsi="Open Sans" w:cs="Times New Roman"/>
          <w:color w:val="000000"/>
          <w:sz w:val="28"/>
          <w:szCs w:val="28"/>
          <w:lang w:eastAsia="ru-RU"/>
        </w:rPr>
      </w:pPr>
      <w:r w:rsidRPr="00A54D93">
        <w:rPr>
          <w:rFonts w:ascii="Times New Roman" w:eastAsia="Times New Roman" w:hAnsi="Times New Roman" w:cs="Times New Roman"/>
          <w:color w:val="000000"/>
          <w:sz w:val="28"/>
          <w:szCs w:val="28"/>
          <w:lang w:eastAsia="ru-RU"/>
        </w:rPr>
        <w:t>Кузнецова М.С.</w:t>
      </w:r>
    </w:p>
    <w:p w:rsidR="00A54D93" w:rsidRPr="00A54D93" w:rsidRDefault="00A54D93" w:rsidP="00A54D93">
      <w:pPr>
        <w:shd w:val="clear" w:color="auto" w:fill="FFFFFF"/>
        <w:spacing w:after="240" w:line="240" w:lineRule="auto"/>
        <w:rPr>
          <w:rFonts w:ascii="Open Sans" w:eastAsia="Times New Roman" w:hAnsi="Open Sans" w:cs="Times New Roman"/>
          <w:color w:val="000000"/>
          <w:sz w:val="28"/>
          <w:szCs w:val="28"/>
          <w:lang w:eastAsia="ru-RU"/>
        </w:rPr>
      </w:pPr>
    </w:p>
    <w:p w:rsidR="00A54D93" w:rsidRPr="00A54D93" w:rsidRDefault="00A54D93" w:rsidP="00A54D93">
      <w:pPr>
        <w:shd w:val="clear" w:color="auto" w:fill="FFFFFF"/>
        <w:spacing w:after="240" w:line="240" w:lineRule="auto"/>
        <w:jc w:val="center"/>
        <w:rPr>
          <w:rFonts w:ascii="Open Sans" w:eastAsia="Times New Roman" w:hAnsi="Open Sans" w:cs="Times New Roman"/>
          <w:color w:val="000000"/>
          <w:sz w:val="21"/>
          <w:szCs w:val="21"/>
          <w:lang w:eastAsia="ru-RU"/>
        </w:rPr>
      </w:pPr>
    </w:p>
    <w:p w:rsidR="00A54D93" w:rsidRDefault="00A54D93" w:rsidP="00A54D93">
      <w:pPr>
        <w:shd w:val="clear" w:color="auto" w:fill="FFFFFF"/>
        <w:spacing w:after="240" w:line="240" w:lineRule="auto"/>
        <w:jc w:val="center"/>
        <w:rPr>
          <w:rFonts w:ascii="Open Sans" w:eastAsia="Times New Roman" w:hAnsi="Open Sans" w:cs="Times New Roman"/>
          <w:color w:val="000000"/>
          <w:sz w:val="21"/>
          <w:szCs w:val="21"/>
          <w:lang w:eastAsia="ru-RU"/>
        </w:rPr>
      </w:pPr>
    </w:p>
    <w:p w:rsidR="00A54D93" w:rsidRDefault="00A54D93" w:rsidP="00A54D93">
      <w:pPr>
        <w:shd w:val="clear" w:color="auto" w:fill="FFFFFF"/>
        <w:spacing w:after="240" w:line="240" w:lineRule="auto"/>
        <w:jc w:val="center"/>
        <w:rPr>
          <w:rFonts w:ascii="Open Sans" w:eastAsia="Times New Roman" w:hAnsi="Open Sans" w:cs="Times New Roman"/>
          <w:color w:val="000000"/>
          <w:sz w:val="21"/>
          <w:szCs w:val="21"/>
          <w:lang w:eastAsia="ru-RU"/>
        </w:rPr>
      </w:pPr>
    </w:p>
    <w:p w:rsidR="00A54D93" w:rsidRDefault="00A54D93" w:rsidP="00A54D93">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A54D93" w:rsidRPr="00A54D93" w:rsidRDefault="00A54D93" w:rsidP="00A54D9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A54D93">
        <w:rPr>
          <w:rFonts w:ascii="Times New Roman" w:eastAsia="Times New Roman" w:hAnsi="Times New Roman" w:cs="Times New Roman"/>
          <w:color w:val="000000"/>
          <w:sz w:val="28"/>
          <w:szCs w:val="28"/>
          <w:lang w:eastAsia="ru-RU"/>
        </w:rPr>
        <w:t>Саянск  2020 г.</w:t>
      </w:r>
    </w:p>
    <w:p w:rsidR="00A54D93" w:rsidRDefault="00A54D93" w:rsidP="00A54D93">
      <w:pPr>
        <w:shd w:val="clear" w:color="auto" w:fill="FFFFFF"/>
        <w:spacing w:after="0" w:line="240" w:lineRule="auto"/>
        <w:rPr>
          <w:rFonts w:ascii="Open Sans" w:eastAsia="Times New Roman" w:hAnsi="Open Sans" w:cs="Times New Roman"/>
          <w:color w:val="000000"/>
          <w:sz w:val="21"/>
          <w:szCs w:val="21"/>
          <w:lang w:eastAsia="ru-RU"/>
        </w:rPr>
      </w:pPr>
    </w:p>
    <w:p w:rsidR="00A54D93" w:rsidRPr="00A928EA" w:rsidRDefault="00A54D93" w:rsidP="005F26F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28EA">
        <w:rPr>
          <w:rFonts w:ascii="Times New Roman" w:eastAsia="Times New Roman" w:hAnsi="Times New Roman" w:cs="Times New Roman"/>
          <w:b/>
          <w:bCs/>
          <w:iCs/>
          <w:color w:val="000000"/>
          <w:sz w:val="28"/>
          <w:szCs w:val="28"/>
          <w:lang w:eastAsia="ru-RU"/>
        </w:rPr>
        <w:t>Содержание.</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Подвижные игры с бегом.</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w:t>
      </w:r>
      <w:proofErr w:type="spellStart"/>
      <w:r w:rsidRPr="00A928EA">
        <w:rPr>
          <w:rFonts w:ascii="Times New Roman" w:eastAsia="Times New Roman" w:hAnsi="Times New Roman" w:cs="Times New Roman"/>
          <w:color w:val="000000"/>
          <w:sz w:val="28"/>
          <w:szCs w:val="28"/>
          <w:lang w:eastAsia="ru-RU"/>
        </w:rPr>
        <w:t>Ловишки</w:t>
      </w:r>
      <w:proofErr w:type="spellEnd"/>
      <w:r w:rsidRPr="00A928EA">
        <w:rPr>
          <w:rFonts w:ascii="Times New Roman" w:eastAsia="Times New Roman" w:hAnsi="Times New Roman" w:cs="Times New Roman"/>
          <w:color w:val="000000"/>
          <w:sz w:val="28"/>
          <w:szCs w:val="28"/>
          <w:lang w:eastAsia="ru-RU"/>
        </w:rPr>
        <w:t>»</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«Уголки»</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«Парный бег»</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«Мышеловка»</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«Мы веселые ребята»</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«Гуси-лебеди»</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«Сделай фигуру»</w:t>
      </w:r>
    </w:p>
    <w:p w:rsidR="00A54D93" w:rsidRPr="00A928EA" w:rsidRDefault="00B33078"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«Караси и щ</w:t>
      </w:r>
      <w:r w:rsidR="00A54D93" w:rsidRPr="00A928EA">
        <w:rPr>
          <w:rFonts w:ascii="Times New Roman" w:eastAsia="Times New Roman" w:hAnsi="Times New Roman" w:cs="Times New Roman"/>
          <w:color w:val="000000"/>
          <w:sz w:val="28"/>
          <w:szCs w:val="28"/>
          <w:lang w:eastAsia="ru-RU"/>
        </w:rPr>
        <w:t>ука»</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«Перебежки»</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«Хитрая лиса»</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«Встречные перебежки»</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«Пустое место»</w:t>
      </w:r>
    </w:p>
    <w:p w:rsidR="00A54D93" w:rsidRPr="00A928EA" w:rsidRDefault="00A54D93"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«Затейники»</w:t>
      </w:r>
    </w:p>
    <w:p w:rsidR="00A54D93" w:rsidRPr="00A928EA" w:rsidRDefault="00B33078" w:rsidP="00A928EA">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«Бездомный заяц»</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Подвижные игры с прыжками.</w:t>
      </w:r>
    </w:p>
    <w:p w:rsidR="00A54D93" w:rsidRPr="00A928EA" w:rsidRDefault="00A54D93"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«Не оставайся на полу»</w:t>
      </w:r>
    </w:p>
    <w:p w:rsidR="00A54D93" w:rsidRPr="00A928EA" w:rsidRDefault="00A54D93"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«Кто лучше прыгнет?»</w:t>
      </w:r>
    </w:p>
    <w:p w:rsidR="00A54D93" w:rsidRPr="00A928EA" w:rsidRDefault="00A54D93"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«Удочка»</w:t>
      </w:r>
    </w:p>
    <w:p w:rsidR="00A54D93" w:rsidRPr="00A928EA" w:rsidRDefault="00A54D93"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 кочки на кочку»</w:t>
      </w:r>
    </w:p>
    <w:p w:rsidR="00A54D93" w:rsidRPr="00A928EA" w:rsidRDefault="00A54D93"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«Кто сделает меньше прыжков?»</w:t>
      </w:r>
    </w:p>
    <w:p w:rsidR="00A54D93" w:rsidRPr="00A928EA" w:rsidRDefault="00B33078" w:rsidP="00A928EA">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Подвижные игры с ползанием и лазанием. </w:t>
      </w:r>
    </w:p>
    <w:p w:rsidR="00A54D93" w:rsidRPr="00A928EA" w:rsidRDefault="00A54D93" w:rsidP="00A928EA">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«Кто скорее доберется до флажка?»</w:t>
      </w:r>
    </w:p>
    <w:p w:rsidR="00A54D93" w:rsidRPr="00A928EA" w:rsidRDefault="00A54D93" w:rsidP="00A928EA">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«Медведь и пчелы»</w:t>
      </w:r>
    </w:p>
    <w:p w:rsidR="00A54D93" w:rsidRPr="00A928EA" w:rsidRDefault="00B33078" w:rsidP="00A928EA">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«Пожарные на ученье»</w:t>
      </w:r>
    </w:p>
    <w:p w:rsidR="00A54D93" w:rsidRPr="00A928EA" w:rsidRDefault="00A54D93" w:rsidP="00A928EA">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«Перелет птиц»</w:t>
      </w:r>
    </w:p>
    <w:p w:rsidR="00A54D93" w:rsidRPr="00A928EA" w:rsidRDefault="00A54D93" w:rsidP="00A928EA">
      <w:pPr>
        <w:shd w:val="clear" w:color="auto" w:fill="FFFFFF"/>
        <w:spacing w:after="0"/>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Подвижные игры с метанием</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«Охотники и зайцы»</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«Брось флажок?»</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«Попади в обруч»</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«Сбей мяч»</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«Сбей кеглю»</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«Мяч водящему»</w:t>
      </w:r>
    </w:p>
    <w:p w:rsidR="00A54D93" w:rsidRPr="00A928EA" w:rsidRDefault="00A54D93"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«Школа мяча»</w:t>
      </w:r>
    </w:p>
    <w:p w:rsidR="00A54D93" w:rsidRPr="00A928EA" w:rsidRDefault="00B33078" w:rsidP="00A928E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«Серсо»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lastRenderedPageBreak/>
        <w:t>Эстафеты</w:t>
      </w:r>
    </w:p>
    <w:p w:rsidR="00A54D93" w:rsidRPr="00A928EA" w:rsidRDefault="00A54D93" w:rsidP="00A928EA">
      <w:pPr>
        <w:shd w:val="clear" w:color="auto" w:fill="FFFFFF"/>
        <w:spacing w:after="0"/>
        <w:jc w:val="both"/>
        <w:rPr>
          <w:rFonts w:ascii="Times New Roman" w:eastAsia="Times New Roman" w:hAnsi="Times New Roman" w:cs="Times New Roman"/>
          <w:color w:val="000000"/>
          <w:sz w:val="28"/>
          <w:szCs w:val="28"/>
          <w:lang w:eastAsia="ru-RU"/>
        </w:rPr>
      </w:pPr>
    </w:p>
    <w:p w:rsidR="00A54D93" w:rsidRPr="00A928EA" w:rsidRDefault="00A54D93" w:rsidP="00A928EA">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 xml:space="preserve">«Эстафета парами» </w:t>
      </w:r>
    </w:p>
    <w:p w:rsidR="00A54D93" w:rsidRPr="00A928EA" w:rsidRDefault="00A54D93" w:rsidP="00A928EA">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«Пронеси мяч, не задев кеглю»</w:t>
      </w:r>
    </w:p>
    <w:p w:rsidR="00A54D93" w:rsidRPr="00A928EA" w:rsidRDefault="00A54D93" w:rsidP="00A928EA">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«Забрось мяч в кольцо»</w:t>
      </w:r>
    </w:p>
    <w:p w:rsidR="00A54D93" w:rsidRPr="00A928EA" w:rsidRDefault="00A54D93" w:rsidP="00A928EA">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«Дорожка препятствий».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Игры с элементами соревнований</w:t>
      </w:r>
    </w:p>
    <w:p w:rsidR="00A54D93" w:rsidRPr="00A928EA" w:rsidRDefault="00A54D93" w:rsidP="00A928EA">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«Кто скорее пролезет через обруч к флажку?»</w:t>
      </w:r>
    </w:p>
    <w:p w:rsidR="00A54D93" w:rsidRPr="00A928EA" w:rsidRDefault="00A54D93" w:rsidP="00A928EA">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w:t>
      </w:r>
      <w:proofErr w:type="spellStart"/>
      <w:r w:rsidRPr="00A928EA">
        <w:rPr>
          <w:rFonts w:ascii="Times New Roman" w:eastAsia="Times New Roman" w:hAnsi="Times New Roman" w:cs="Times New Roman"/>
          <w:color w:val="000000"/>
          <w:sz w:val="28"/>
          <w:szCs w:val="28"/>
          <w:lang w:eastAsia="ru-RU"/>
        </w:rPr>
        <w:t>Ктобыстрее</w:t>
      </w:r>
      <w:proofErr w:type="spellEnd"/>
      <w:r w:rsidRPr="00A928EA">
        <w:rPr>
          <w:rFonts w:ascii="Times New Roman" w:eastAsia="Times New Roman" w:hAnsi="Times New Roman" w:cs="Times New Roman"/>
          <w:color w:val="000000"/>
          <w:sz w:val="28"/>
          <w:szCs w:val="28"/>
          <w:lang w:eastAsia="ru-RU"/>
        </w:rPr>
        <w:t>?»</w:t>
      </w:r>
    </w:p>
    <w:p w:rsidR="00A54D93" w:rsidRPr="00A928EA" w:rsidRDefault="00A54D93" w:rsidP="00A928EA">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«Кто выше»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Народные игры</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«Гори, гори ясно»</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«Солнце»</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«Ворон»</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«Баба - Яга»</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«Сороконожка»</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w:t>
      </w:r>
      <w:proofErr w:type="spellStart"/>
      <w:r w:rsidRPr="00A928EA">
        <w:rPr>
          <w:rFonts w:ascii="Times New Roman" w:eastAsia="Times New Roman" w:hAnsi="Times New Roman" w:cs="Times New Roman"/>
          <w:color w:val="000000"/>
          <w:sz w:val="28"/>
          <w:szCs w:val="28"/>
          <w:lang w:eastAsia="ru-RU"/>
        </w:rPr>
        <w:t>Чурилки</w:t>
      </w:r>
      <w:proofErr w:type="spellEnd"/>
      <w:r w:rsidRPr="00A928EA">
        <w:rPr>
          <w:rFonts w:ascii="Times New Roman" w:eastAsia="Times New Roman" w:hAnsi="Times New Roman" w:cs="Times New Roman"/>
          <w:color w:val="000000"/>
          <w:sz w:val="28"/>
          <w:szCs w:val="28"/>
          <w:lang w:eastAsia="ru-RU"/>
        </w:rPr>
        <w:t>»</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«Угадай, кто зовёт?»</w:t>
      </w:r>
    </w:p>
    <w:p w:rsidR="00A54D93" w:rsidRPr="00A928EA" w:rsidRDefault="00A54D93" w:rsidP="00A928EA">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«Колечко»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928EA" w:rsidRDefault="00A928EA"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28EA" w:rsidRDefault="00A928EA"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437764" w:rsidRDefault="00A54D93" w:rsidP="00A928EA">
      <w:pPr>
        <w:shd w:val="clear" w:color="auto" w:fill="FFFFFF"/>
        <w:spacing w:after="0" w:line="240" w:lineRule="auto"/>
        <w:jc w:val="center"/>
        <w:rPr>
          <w:rFonts w:ascii="Times New Roman" w:eastAsia="Times New Roman" w:hAnsi="Times New Roman" w:cs="Times New Roman"/>
          <w:i/>
          <w:color w:val="000000"/>
          <w:sz w:val="28"/>
          <w:szCs w:val="28"/>
          <w:u w:val="single"/>
          <w:lang w:eastAsia="ru-RU"/>
        </w:rPr>
      </w:pPr>
      <w:r w:rsidRPr="00437764">
        <w:rPr>
          <w:rFonts w:ascii="Times New Roman" w:eastAsia="Times New Roman" w:hAnsi="Times New Roman" w:cs="Times New Roman"/>
          <w:b/>
          <w:bCs/>
          <w:i/>
          <w:iCs/>
          <w:color w:val="000000"/>
          <w:sz w:val="28"/>
          <w:szCs w:val="28"/>
          <w:u w:val="single"/>
          <w:lang w:eastAsia="ru-RU"/>
        </w:rPr>
        <w:lastRenderedPageBreak/>
        <w:t>Подвижные игры с бегом</w:t>
      </w:r>
      <w:r w:rsidR="00A928EA" w:rsidRPr="00437764">
        <w:rPr>
          <w:rFonts w:ascii="Times New Roman" w:eastAsia="Times New Roman" w:hAnsi="Times New Roman" w:cs="Times New Roman"/>
          <w:b/>
          <w:bCs/>
          <w:i/>
          <w:iCs/>
          <w:color w:val="000000"/>
          <w:sz w:val="28"/>
          <w:szCs w:val="28"/>
          <w:u w:val="single"/>
          <w:lang w:eastAsia="ru-RU"/>
        </w:rPr>
        <w:t>.</w:t>
      </w:r>
    </w:p>
    <w:p w:rsidR="00A54D93" w:rsidRPr="00A928EA" w:rsidRDefault="00A54D93" w:rsidP="00A928EA">
      <w:pPr>
        <w:numPr>
          <w:ilvl w:val="0"/>
          <w:numId w:val="8"/>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w:t>
      </w:r>
      <w:proofErr w:type="spellStart"/>
      <w:r w:rsidRPr="00A928EA">
        <w:rPr>
          <w:rFonts w:ascii="Times New Roman" w:eastAsia="Times New Roman" w:hAnsi="Times New Roman" w:cs="Times New Roman"/>
          <w:b/>
          <w:bCs/>
          <w:color w:val="000000"/>
          <w:sz w:val="28"/>
          <w:szCs w:val="28"/>
          <w:lang w:eastAsia="ru-RU"/>
        </w:rPr>
        <w:t>Ловишки</w:t>
      </w:r>
      <w:proofErr w:type="spellEnd"/>
      <w:r w:rsidRPr="00A928EA">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Способствовать развитию быстроты движений, закреплять умение бегать врассыпную.</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По сигналу воспитателя – «Раз, два, три – лови!» дети разбегаются по площадке.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бегает за играющими</w:t>
      </w:r>
      <w:proofErr w:type="gramStart"/>
      <w:r w:rsidRPr="00A928EA">
        <w:rPr>
          <w:rFonts w:ascii="Times New Roman" w:eastAsia="Times New Roman" w:hAnsi="Times New Roman" w:cs="Times New Roman"/>
          <w:color w:val="000000"/>
          <w:sz w:val="28"/>
          <w:szCs w:val="28"/>
          <w:lang w:eastAsia="ru-RU"/>
        </w:rPr>
        <w:t xml:space="preserve"> ,</w:t>
      </w:r>
      <w:proofErr w:type="gramEnd"/>
      <w:r w:rsidRPr="00A928EA">
        <w:rPr>
          <w:rFonts w:ascii="Times New Roman" w:eastAsia="Times New Roman" w:hAnsi="Times New Roman" w:cs="Times New Roman"/>
          <w:color w:val="000000"/>
          <w:sz w:val="28"/>
          <w:szCs w:val="28"/>
          <w:lang w:eastAsia="ru-RU"/>
        </w:rPr>
        <w:t xml:space="preserve"> стараясь вытянуть у кого – ни будь ленточку. По сигналу воспитателя «Раз, два, три – в круг беги!» все строятся в круг. Считают пойманные ленточки.</w:t>
      </w:r>
    </w:p>
    <w:p w:rsidR="00A54D93" w:rsidRPr="00A928EA" w:rsidRDefault="00A54D93" w:rsidP="00A928EA">
      <w:pPr>
        <w:numPr>
          <w:ilvl w:val="0"/>
          <w:numId w:val="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«Уголки»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дети становятся возле деревьев или в кружочках, начерченных на земле. Один из играющих, оставшийся в середине, подходит к кому – либо и говорит: « Мышка, мышка, продай мне свой уголок». Та отказывается. Водящий идёт с теми же словами к </w:t>
      </w:r>
      <w:proofErr w:type="gramStart"/>
      <w:r w:rsidRPr="00A928EA">
        <w:rPr>
          <w:rFonts w:ascii="Times New Roman" w:eastAsia="Times New Roman" w:hAnsi="Times New Roman" w:cs="Times New Roman"/>
          <w:color w:val="000000"/>
          <w:sz w:val="28"/>
          <w:szCs w:val="28"/>
          <w:lang w:eastAsia="ru-RU"/>
        </w:rPr>
        <w:t>другому</w:t>
      </w:r>
      <w:proofErr w:type="gramEnd"/>
      <w:r w:rsidRPr="00A928EA">
        <w:rPr>
          <w:rFonts w:ascii="Times New Roman" w:eastAsia="Times New Roman" w:hAnsi="Times New Roman" w:cs="Times New Roman"/>
          <w:color w:val="000000"/>
          <w:sz w:val="28"/>
          <w:szCs w:val="28"/>
          <w:lang w:eastAsia="ru-RU"/>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A928EA">
        <w:rPr>
          <w:rFonts w:ascii="Times New Roman" w:eastAsia="Times New Roman" w:hAnsi="Times New Roman" w:cs="Times New Roman"/>
          <w:color w:val="000000"/>
          <w:sz w:val="28"/>
          <w:szCs w:val="28"/>
          <w:lang w:eastAsia="ru-RU"/>
        </w:rPr>
        <w:t>оставшийся</w:t>
      </w:r>
      <w:proofErr w:type="gramEnd"/>
      <w:r w:rsidRPr="00A928EA">
        <w:rPr>
          <w:rFonts w:ascii="Times New Roman" w:eastAsia="Times New Roman" w:hAnsi="Times New Roman" w:cs="Times New Roman"/>
          <w:color w:val="000000"/>
          <w:sz w:val="28"/>
          <w:szCs w:val="28"/>
          <w:lang w:eastAsia="ru-RU"/>
        </w:rPr>
        <w:t xml:space="preserve"> без уголка становится на середину.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A54D93" w:rsidRPr="00A928EA" w:rsidRDefault="00A54D93" w:rsidP="00A928EA">
      <w:pPr>
        <w:numPr>
          <w:ilvl w:val="0"/>
          <w:numId w:val="10"/>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«Парный бег»</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в парах, не расцепляя рук, огибать предметы. Развивать ловкость, внимание.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бежать с захлёстыванием голени. Бег между предметами змейкой до ориентира.</w:t>
      </w:r>
    </w:p>
    <w:p w:rsidR="00A54D93" w:rsidRPr="00A928EA" w:rsidRDefault="00A54D93" w:rsidP="00A928EA">
      <w:pPr>
        <w:pStyle w:val="a9"/>
        <w:numPr>
          <w:ilvl w:val="0"/>
          <w:numId w:val="10"/>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«Мышеловка»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«Ах, как мыши надоели,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Развелось их просто страсть.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Всё погрызли, всё поели,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lastRenderedPageBreak/>
        <w:t>Всюду лезут - вот напасть.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Берегитесь же плутовки,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Доберёмся мы до вас.</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Вот поставим мышеловки,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Переловим всех зараз!»</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w:t>
      </w:r>
      <w:proofErr w:type="gramStart"/>
      <w:r w:rsidRPr="00A928EA">
        <w:rPr>
          <w:rFonts w:ascii="Times New Roman" w:eastAsia="Times New Roman" w:hAnsi="Times New Roman" w:cs="Times New Roman"/>
          <w:color w:val="000000"/>
          <w:sz w:val="28"/>
          <w:szCs w:val="28"/>
          <w:lang w:eastAsia="ru-RU"/>
        </w:rPr>
        <w:t>хлоп</w:t>
      </w:r>
      <w:proofErr w:type="gramEnd"/>
      <w:r w:rsidRPr="00A928EA">
        <w:rPr>
          <w:rFonts w:ascii="Times New Roman" w:eastAsia="Times New Roman" w:hAnsi="Times New Roman" w:cs="Times New Roman"/>
          <w:color w:val="000000"/>
          <w:sz w:val="28"/>
          <w:szCs w:val="28"/>
          <w:lang w:eastAsia="ru-RU"/>
        </w:rPr>
        <w:t>!» 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A54D93" w:rsidRPr="00A928EA" w:rsidRDefault="00A54D93" w:rsidP="00A928EA">
      <w:pPr>
        <w:pStyle w:val="a9"/>
        <w:numPr>
          <w:ilvl w:val="0"/>
          <w:numId w:val="10"/>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«Мы веселые ребята»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действовать по сигналу, перебегать с одной стороны площадки на другую быстро с </w:t>
      </w:r>
      <w:proofErr w:type="spellStart"/>
      <w:r w:rsidRPr="00A928EA">
        <w:rPr>
          <w:rFonts w:ascii="Times New Roman" w:eastAsia="Times New Roman" w:hAnsi="Times New Roman" w:cs="Times New Roman"/>
          <w:color w:val="000000"/>
          <w:sz w:val="28"/>
          <w:szCs w:val="28"/>
          <w:lang w:eastAsia="ru-RU"/>
        </w:rPr>
        <w:t>увёртыванием</w:t>
      </w:r>
      <w:proofErr w:type="spellEnd"/>
      <w:r w:rsidRPr="00A928EA">
        <w:rPr>
          <w:rFonts w:ascii="Times New Roman" w:eastAsia="Times New Roman" w:hAnsi="Times New Roman" w:cs="Times New Roman"/>
          <w:color w:val="000000"/>
          <w:sz w:val="28"/>
          <w:szCs w:val="28"/>
          <w:lang w:eastAsia="ru-RU"/>
        </w:rPr>
        <w:t>. Развивать ловкость, быстроту, ориентировку в пространстве.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Игроки хором произносят: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«Мы весёлые ребята,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Любим бегать и скакать,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Ну, попробуй нас догнать.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Раз, два, три, лови!»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 xml:space="preserve">После слова «лови» дети перебегают на другую сторону площадки, а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их ловит. Тот, кого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успеет осалить, прежде чем тот пересечёт черту, считается пойманным, отходит в сторону и пропускает одну перебежку.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дети идут по кругу и проговаривают текст.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в центре. Разбегаются разными видами бега.</w:t>
      </w:r>
    </w:p>
    <w:p w:rsidR="00A54D93" w:rsidRPr="00A928EA" w:rsidRDefault="00A54D93" w:rsidP="00D656DD">
      <w:pPr>
        <w:numPr>
          <w:ilvl w:val="0"/>
          <w:numId w:val="11"/>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«Гуси-лебеди»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перебегать с одной стороны площадки на другую, чтобы не запятнали. Развивать умение действовать по сигналу, ловкость,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Пастух: гуси, гуси!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Гуси: останавливаются и отвечают хором: га-га-га.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Пастух: есть хотите!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Гуси: да, да, да!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Пастух: так летите же домой.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Гуси: нам нельзя, серый волк под горой</w:t>
      </w:r>
      <w:r w:rsidR="00B33078">
        <w:rPr>
          <w:rFonts w:ascii="Times New Roman" w:eastAsia="Times New Roman" w:hAnsi="Times New Roman" w:cs="Times New Roman"/>
          <w:i/>
          <w:iCs/>
          <w:color w:val="000000"/>
          <w:sz w:val="28"/>
          <w:szCs w:val="28"/>
          <w:lang w:eastAsia="ru-RU"/>
        </w:rPr>
        <w:t xml:space="preserve"> не пускает нас домой, зубы </w:t>
      </w:r>
      <w:proofErr w:type="gramStart"/>
      <w:r w:rsidR="00B33078">
        <w:rPr>
          <w:rFonts w:ascii="Times New Roman" w:eastAsia="Times New Roman" w:hAnsi="Times New Roman" w:cs="Times New Roman"/>
          <w:i/>
          <w:iCs/>
          <w:color w:val="000000"/>
          <w:sz w:val="28"/>
          <w:szCs w:val="28"/>
          <w:lang w:eastAsia="ru-RU"/>
        </w:rPr>
        <w:t>точит съ</w:t>
      </w:r>
      <w:r w:rsidRPr="00A928EA">
        <w:rPr>
          <w:rFonts w:ascii="Times New Roman" w:eastAsia="Times New Roman" w:hAnsi="Times New Roman" w:cs="Times New Roman"/>
          <w:i/>
          <w:iCs/>
          <w:color w:val="000000"/>
          <w:sz w:val="28"/>
          <w:szCs w:val="28"/>
          <w:lang w:eastAsia="ru-RU"/>
        </w:rPr>
        <w:t>есть нас хочет</w:t>
      </w:r>
      <w:proofErr w:type="gramEnd"/>
      <w:r w:rsidRPr="00A928EA">
        <w:rPr>
          <w:rFonts w:ascii="Times New Roman" w:eastAsia="Times New Roman" w:hAnsi="Times New Roman" w:cs="Times New Roman"/>
          <w:i/>
          <w:i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Пастух: так летите, как хотите только крылья берегите!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lastRenderedPageBreak/>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A54D93" w:rsidRPr="00A928EA" w:rsidRDefault="00A54D93" w:rsidP="00D656DD">
      <w:pPr>
        <w:pStyle w:val="a9"/>
        <w:numPr>
          <w:ilvl w:val="0"/>
          <w:numId w:val="1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«Сделай фигуру»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врассыпную по залу, участку. Приучать менять движение по сигналу, развивать равновесие, умение сохранять неподвижную прозу.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можно выбрать водящего, который будет определять, чья фигура интереснее и сложнее, тех, кто каждый раз придумывает новые фигуры.</w:t>
      </w:r>
    </w:p>
    <w:p w:rsidR="00A54D93" w:rsidRPr="00A928EA" w:rsidRDefault="00A928EA" w:rsidP="00D656DD">
      <w:pPr>
        <w:pStyle w:val="a9"/>
        <w:numPr>
          <w:ilvl w:val="0"/>
          <w:numId w:val="1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«Караси и щ</w:t>
      </w:r>
      <w:r w:rsidR="00A54D93" w:rsidRPr="00A928EA">
        <w:rPr>
          <w:rFonts w:ascii="Times New Roman" w:eastAsia="Times New Roman" w:hAnsi="Times New Roman" w:cs="Times New Roman"/>
          <w:b/>
          <w:bCs/>
          <w:color w:val="000000"/>
          <w:sz w:val="28"/>
          <w:szCs w:val="28"/>
          <w:lang w:eastAsia="ru-RU"/>
        </w:rPr>
        <w:t>ука»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A928EA">
        <w:rPr>
          <w:rFonts w:ascii="Times New Roman" w:eastAsia="Times New Roman" w:hAnsi="Times New Roman" w:cs="Times New Roman"/>
          <w:color w:val="000000"/>
          <w:sz w:val="28"/>
          <w:szCs w:val="28"/>
          <w:lang w:eastAsia="ru-RU"/>
        </w:rPr>
        <w:t>играющих</w:t>
      </w:r>
      <w:proofErr w:type="gramEnd"/>
      <w:r w:rsidRPr="00A928EA">
        <w:rPr>
          <w:rFonts w:ascii="Times New Roman" w:eastAsia="Times New Roman" w:hAnsi="Times New Roman" w:cs="Times New Roman"/>
          <w:color w:val="000000"/>
          <w:sz w:val="28"/>
          <w:szCs w:val="28"/>
          <w:lang w:eastAsia="ru-RU"/>
        </w:rPr>
        <w:t xml:space="preserve"> и присесть за камешки. Пойманные караси уходят за круг и подсчитываются. Игра повторяется с другой щукой.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караси плавают не только в кругу, но и между камней, щука находится в стороне. Можно выбрать две щуки.</w:t>
      </w:r>
    </w:p>
    <w:p w:rsidR="00A54D93" w:rsidRPr="00A928EA" w:rsidRDefault="00A54D93" w:rsidP="00D656DD">
      <w:pPr>
        <w:numPr>
          <w:ilvl w:val="0"/>
          <w:numId w:val="12"/>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«Перебежки»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развитие выносливости детей, тренировка дыхательной системы (чем медленнее бег, тем лучше), тренировка мышечно-суставного аппарата.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Примечание:</w:t>
      </w:r>
      <w:r w:rsidRPr="00A928EA">
        <w:rPr>
          <w:rFonts w:ascii="Times New Roman" w:eastAsia="Times New Roman" w:hAnsi="Times New Roman" w:cs="Times New Roman"/>
          <w:color w:val="000000"/>
          <w:sz w:val="28"/>
          <w:szCs w:val="28"/>
          <w:lang w:eastAsia="ru-RU"/>
        </w:rPr>
        <w:t xml:space="preserve"> так как никому не хочется считаться слабым или в числе самых слабых - игроки будут «выжиматься» полностью, каждый в меру своих возможностей,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чего трудно достичь при беге на определенные дистанции на время.</w:t>
      </w:r>
    </w:p>
    <w:p w:rsidR="00A54D93" w:rsidRPr="00A928EA" w:rsidRDefault="00A54D93" w:rsidP="00D656DD">
      <w:pPr>
        <w:pStyle w:val="a9"/>
        <w:numPr>
          <w:ilvl w:val="0"/>
          <w:numId w:val="12"/>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«Хитрая лиса»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не наталкиваясь друг на друга, действовать по сигналу, ориентироваться на площадке. Развивать ловкость,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w:t>
      </w:r>
      <w:r w:rsidRPr="00A928EA">
        <w:rPr>
          <w:rFonts w:ascii="Times New Roman" w:eastAsia="Times New Roman" w:hAnsi="Times New Roman" w:cs="Times New Roman"/>
          <w:color w:val="000000"/>
          <w:sz w:val="28"/>
          <w:szCs w:val="28"/>
          <w:lang w:eastAsia="ru-RU"/>
        </w:rPr>
        <w:lastRenderedPageBreak/>
        <w:t>хитрую и рыжую лису!», -</w:t>
      </w:r>
      <w:r w:rsidR="00B33078">
        <w:rPr>
          <w:rFonts w:ascii="Times New Roman" w:eastAsia="Times New Roman" w:hAnsi="Times New Roman" w:cs="Times New Roman"/>
          <w:color w:val="000000"/>
          <w:sz w:val="28"/>
          <w:szCs w:val="28"/>
          <w:lang w:eastAsia="ru-RU"/>
        </w:rPr>
        <w:t xml:space="preserve"> </w:t>
      </w:r>
      <w:r w:rsidRPr="00A928EA">
        <w:rPr>
          <w:rFonts w:ascii="Times New Roman" w:eastAsia="Times New Roman" w:hAnsi="Times New Roman" w:cs="Times New Roman"/>
          <w:color w:val="000000"/>
          <w:sz w:val="28"/>
          <w:szCs w:val="28"/>
          <w:lang w:eastAsia="ru-RU"/>
        </w:rPr>
        <w:t>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w:t>
      </w:r>
      <w:bookmarkStart w:id="0" w:name="_GoBack"/>
      <w:bookmarkEnd w:id="0"/>
      <w:r w:rsidRPr="00A928EA">
        <w:rPr>
          <w:rFonts w:ascii="Times New Roman" w:eastAsia="Times New Roman" w:hAnsi="Times New Roman" w:cs="Times New Roman"/>
          <w:color w:val="000000"/>
          <w:sz w:val="28"/>
          <w:szCs w:val="28"/>
          <w:lang w:eastAsia="ru-RU"/>
        </w:rPr>
        <w:t>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Правила:</w:t>
      </w:r>
      <w:r w:rsidRPr="00A928EA">
        <w:rPr>
          <w:rFonts w:ascii="Times New Roman" w:eastAsia="Times New Roman" w:hAnsi="Times New Roman" w:cs="Times New Roman"/>
          <w:color w:val="000000"/>
          <w:sz w:val="28"/>
          <w:szCs w:val="28"/>
          <w:lang w:eastAsia="ru-RU"/>
        </w:rPr>
        <w:t xml:space="preserve"> лиса начинает ловить детей только после того, как играющие в третий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выбираются 2 лисы.</w:t>
      </w:r>
    </w:p>
    <w:p w:rsidR="00A54D93" w:rsidRPr="00A928EA" w:rsidRDefault="00A928EA" w:rsidP="00A928E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A54D93" w:rsidRPr="00A928EA">
        <w:rPr>
          <w:rFonts w:ascii="Times New Roman" w:eastAsia="Times New Roman" w:hAnsi="Times New Roman" w:cs="Times New Roman"/>
          <w:b/>
          <w:bCs/>
          <w:color w:val="000000"/>
          <w:sz w:val="28"/>
          <w:szCs w:val="28"/>
          <w:lang w:eastAsia="ru-RU"/>
        </w:rPr>
        <w:t>«Встречные перебежки»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учить детей перебегать с одной стороны площадки на другую в быстром темпе. Развивать внимание, быстроту движений.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можно добавить ещё два цвета – красный, зелёный.</w:t>
      </w:r>
    </w:p>
    <w:p w:rsidR="00A54D93" w:rsidRPr="00A928EA" w:rsidRDefault="00A928EA" w:rsidP="00A928E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A54D93" w:rsidRPr="00A928EA">
        <w:rPr>
          <w:rFonts w:ascii="Times New Roman" w:eastAsia="Times New Roman" w:hAnsi="Times New Roman" w:cs="Times New Roman"/>
          <w:b/>
          <w:bCs/>
          <w:color w:val="000000"/>
          <w:sz w:val="28"/>
          <w:szCs w:val="28"/>
          <w:lang w:eastAsia="ru-RU"/>
        </w:rPr>
        <w:t>«Пустое место»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быстро бегать наперегонки в противоположные стороны. Развивать быстроту реакции, внимание.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играющие становятся вкруг, положив руки на пояс, - получаются окошки. Выбирается водящий. Он ходит вне круга и говорит: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«Вокруг домика хожу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И в окошечки гляжу,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К одному я подойду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И тихонько постучу».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 xml:space="preserve">После слов «постучу», водящий останавливается, заглядывает в окошко и говорит: «Тук, тук, тук». Стоящий впереди спрашивает: «Кто пришёл?», - водящий называет своё имя. </w:t>
      </w:r>
      <w:proofErr w:type="gramStart"/>
      <w:r w:rsidRPr="00A928EA">
        <w:rPr>
          <w:rFonts w:ascii="Times New Roman" w:eastAsia="Times New Roman" w:hAnsi="Times New Roman" w:cs="Times New Roman"/>
          <w:color w:val="000000"/>
          <w:sz w:val="28"/>
          <w:szCs w:val="28"/>
          <w:lang w:eastAsia="ru-RU"/>
        </w:rPr>
        <w:t>Стоящий</w:t>
      </w:r>
      <w:proofErr w:type="gramEnd"/>
      <w:r w:rsidRPr="00A928EA">
        <w:rPr>
          <w:rFonts w:ascii="Times New Roman" w:eastAsia="Times New Roman" w:hAnsi="Times New Roman" w:cs="Times New Roman"/>
          <w:color w:val="000000"/>
          <w:sz w:val="28"/>
          <w:szCs w:val="28"/>
          <w:lang w:eastAsia="ru-RU"/>
        </w:rPr>
        <w:t xml:space="preserve">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437764" w:rsidRDefault="00437764" w:rsidP="004377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7764" w:rsidRDefault="00437764" w:rsidP="004377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437764" w:rsidRDefault="00A54D93" w:rsidP="00D656DD">
      <w:pPr>
        <w:pStyle w:val="a9"/>
        <w:numPr>
          <w:ilvl w:val="0"/>
          <w:numId w:val="3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lastRenderedPageBreak/>
        <w:t>«Затейники»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ходить по кругу, взявшись за руки вправо, влево. Повторять движения за водящим. Развивать внимание, память, творчество.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выбирается водящий-затейник, который встает в центр круга, образованный детьми. Взявшись за руки, дети идут по кругу и произносят: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«Ровным кругом друг за другом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Мы идём за шагом шаг.</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Стой на месте дружно вместе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Сделаем вот так…»</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A54D93" w:rsidRPr="00437764" w:rsidRDefault="00A54D93" w:rsidP="00D656DD">
      <w:pPr>
        <w:pStyle w:val="a9"/>
        <w:numPr>
          <w:ilvl w:val="0"/>
          <w:numId w:val="3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«Бездомный заяц».</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быстро, стараясь занять домик. Развивать внимание, быстроту реакции на сигнал.</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выбирается охотник и бездомный заяц. Остальные зайцы чертят себе кружочки и каждый встаёт </w:t>
      </w:r>
      <w:proofErr w:type="gramStart"/>
      <w:r w:rsidRPr="00A928EA">
        <w:rPr>
          <w:rFonts w:ascii="Times New Roman" w:eastAsia="Times New Roman" w:hAnsi="Times New Roman" w:cs="Times New Roman"/>
          <w:color w:val="000000"/>
          <w:sz w:val="28"/>
          <w:szCs w:val="28"/>
          <w:lang w:eastAsia="ru-RU"/>
        </w:rPr>
        <w:t>в</w:t>
      </w:r>
      <w:proofErr w:type="gramEnd"/>
      <w:r w:rsidRPr="00A928EA">
        <w:rPr>
          <w:rFonts w:ascii="Times New Roman" w:eastAsia="Times New Roman" w:hAnsi="Times New Roman" w:cs="Times New Roman"/>
          <w:color w:val="000000"/>
          <w:sz w:val="28"/>
          <w:szCs w:val="28"/>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дети образуют круг, взявшись за руки по 3-4 ребёнка, а в центре такого круга стоят зайцы.</w:t>
      </w:r>
      <w:r w:rsidRPr="00A928EA">
        <w:rPr>
          <w:rFonts w:ascii="Times New Roman" w:eastAsia="Times New Roman" w:hAnsi="Times New Roman" w:cs="Times New Roman"/>
          <w:b/>
          <w:bCs/>
          <w:color w:val="000000"/>
          <w:sz w:val="28"/>
          <w:szCs w:val="28"/>
          <w:lang w:eastAsia="ru-RU"/>
        </w:rPr>
        <w:t xml:space="preserve"> </w:t>
      </w:r>
      <w:r w:rsidRPr="00A928EA">
        <w:rPr>
          <w:rFonts w:ascii="Times New Roman" w:eastAsia="Times New Roman" w:hAnsi="Times New Roman" w:cs="Times New Roman"/>
          <w:color w:val="000000"/>
          <w:sz w:val="28"/>
          <w:szCs w:val="28"/>
          <w:lang w:eastAsia="ru-RU"/>
        </w:rPr>
        <w:t>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437764" w:rsidRDefault="00A54D93" w:rsidP="00437764">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437764">
        <w:rPr>
          <w:rFonts w:ascii="Times New Roman" w:eastAsia="Times New Roman" w:hAnsi="Times New Roman" w:cs="Times New Roman"/>
          <w:b/>
          <w:bCs/>
          <w:i/>
          <w:iCs/>
          <w:color w:val="000000"/>
          <w:sz w:val="28"/>
          <w:szCs w:val="28"/>
          <w:u w:val="single"/>
          <w:lang w:eastAsia="ru-RU"/>
        </w:rPr>
        <w:t>Подвижные игры с прыжками.</w:t>
      </w:r>
    </w:p>
    <w:p w:rsidR="00A54D93" w:rsidRPr="00A928EA" w:rsidRDefault="00A54D93" w:rsidP="00D656DD">
      <w:pPr>
        <w:numPr>
          <w:ilvl w:val="0"/>
          <w:numId w:val="13"/>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«Не оставайся на полу»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выбирается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который бегает по залу вместе с детьми. Как только воспитатель произнесёт: «Лови!» - все убегают от </w:t>
      </w:r>
      <w:proofErr w:type="spellStart"/>
      <w:r w:rsidRPr="00A928EA">
        <w:rPr>
          <w:rFonts w:ascii="Times New Roman" w:eastAsia="Times New Roman" w:hAnsi="Times New Roman" w:cs="Times New Roman"/>
          <w:color w:val="000000"/>
          <w:sz w:val="28"/>
          <w:szCs w:val="28"/>
          <w:lang w:eastAsia="ru-RU"/>
        </w:rPr>
        <w:t>ловишки</w:t>
      </w:r>
      <w:proofErr w:type="spellEnd"/>
      <w:r w:rsidRPr="00A928EA">
        <w:rPr>
          <w:rFonts w:ascii="Times New Roman" w:eastAsia="Times New Roman" w:hAnsi="Times New Roman" w:cs="Times New Roman"/>
          <w:color w:val="000000"/>
          <w:sz w:val="28"/>
          <w:szCs w:val="28"/>
          <w:lang w:eastAsia="ru-RU"/>
        </w:rPr>
        <w:t xml:space="preserve"> и взбираются на предметы – скамейки, кубы, пеньки.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xml:space="preserve"> старается осалить убегающих. Дети, до которых дотронулся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отходят в условленное место.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выбирается 2 </w:t>
      </w:r>
      <w:proofErr w:type="spellStart"/>
      <w:r w:rsidRPr="00A928EA">
        <w:rPr>
          <w:rFonts w:ascii="Times New Roman" w:eastAsia="Times New Roman" w:hAnsi="Times New Roman" w:cs="Times New Roman"/>
          <w:color w:val="000000"/>
          <w:sz w:val="28"/>
          <w:szCs w:val="28"/>
          <w:lang w:eastAsia="ru-RU"/>
        </w:rPr>
        <w:t>ловишки</w:t>
      </w:r>
      <w:proofErr w:type="spellEnd"/>
      <w:r w:rsidRPr="00A928EA">
        <w:rPr>
          <w:rFonts w:ascii="Times New Roman" w:eastAsia="Times New Roman" w:hAnsi="Times New Roman" w:cs="Times New Roman"/>
          <w:color w:val="000000"/>
          <w:sz w:val="28"/>
          <w:szCs w:val="28"/>
          <w:lang w:eastAsia="ru-RU"/>
        </w:rPr>
        <w:t>, бегают разными видами бега, использовать музыкальный сигнал.</w:t>
      </w:r>
    </w:p>
    <w:p w:rsidR="00A54D93" w:rsidRPr="00A928EA" w:rsidRDefault="00A54D93" w:rsidP="00D656DD">
      <w:pPr>
        <w:numPr>
          <w:ilvl w:val="0"/>
          <w:numId w:val="14"/>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«Кто лучше прыгнет?»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развивать быстроту движения, ловкость, учить прыгать точно на определённое место.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lastRenderedPageBreak/>
        <w:t xml:space="preserve">Ход игры: </w:t>
      </w:r>
      <w:r w:rsidRPr="00A928EA">
        <w:rPr>
          <w:rFonts w:ascii="Times New Roman" w:eastAsia="Times New Roman" w:hAnsi="Times New Roman" w:cs="Times New Roman"/>
          <w:color w:val="000000"/>
          <w:sz w:val="28"/>
          <w:szCs w:val="28"/>
          <w:lang w:eastAsia="ru-RU"/>
        </w:rPr>
        <w:t>дети подходят к начерченной на земле линии и прыгают как можно дальше. Кто прыгнул дальше, тот выиграл.</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Правила: </w:t>
      </w:r>
      <w:r w:rsidRPr="00A928EA">
        <w:rPr>
          <w:rFonts w:ascii="Times New Roman" w:eastAsia="Times New Roman" w:hAnsi="Times New Roman" w:cs="Times New Roman"/>
          <w:color w:val="000000"/>
          <w:sz w:val="28"/>
          <w:szCs w:val="28"/>
          <w:lang w:eastAsia="ru-RU"/>
        </w:rPr>
        <w:t>прыгать следует на двух ногах, приземляться на носочки.</w:t>
      </w:r>
    </w:p>
    <w:p w:rsidR="00A54D93" w:rsidRPr="00A928EA" w:rsidRDefault="00A54D93" w:rsidP="00D656DD">
      <w:pPr>
        <w:numPr>
          <w:ilvl w:val="0"/>
          <w:numId w:val="15"/>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«Удочка»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подпрыгивать на двух ногах, стоя на месте, приземляясь на носки, полусогнутые ноги. Развивать ловкость, быстроту, глазомер.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A928EA">
        <w:rPr>
          <w:rFonts w:ascii="Times New Roman" w:eastAsia="Times New Roman" w:hAnsi="Times New Roman" w:cs="Times New Roman"/>
          <w:color w:val="000000"/>
          <w:sz w:val="28"/>
          <w:szCs w:val="28"/>
          <w:lang w:eastAsia="ru-RU"/>
        </w:rPr>
        <w:t>пойманные</w:t>
      </w:r>
      <w:proofErr w:type="gramEnd"/>
      <w:r w:rsidRPr="00A928EA">
        <w:rPr>
          <w:rFonts w:ascii="Times New Roman" w:eastAsia="Times New Roman" w:hAnsi="Times New Roman" w:cs="Times New Roman"/>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те дети, которых поймали, выходят из игры. Игра продолжается до тех пор, пока не останутся </w:t>
      </w:r>
      <w:proofErr w:type="gramStart"/>
      <w:r w:rsidRPr="00A928EA">
        <w:rPr>
          <w:rFonts w:ascii="Times New Roman" w:eastAsia="Times New Roman" w:hAnsi="Times New Roman" w:cs="Times New Roman"/>
          <w:color w:val="000000"/>
          <w:sz w:val="28"/>
          <w:szCs w:val="28"/>
          <w:lang w:eastAsia="ru-RU"/>
        </w:rPr>
        <w:t>самые</w:t>
      </w:r>
      <w:proofErr w:type="gramEnd"/>
      <w:r w:rsidRPr="00A928EA">
        <w:rPr>
          <w:rFonts w:ascii="Times New Roman" w:eastAsia="Times New Roman" w:hAnsi="Times New Roman" w:cs="Times New Roman"/>
          <w:color w:val="000000"/>
          <w:sz w:val="28"/>
          <w:szCs w:val="28"/>
          <w:lang w:eastAsia="ru-RU"/>
        </w:rPr>
        <w:t xml:space="preserve"> ловкие.</w:t>
      </w:r>
    </w:p>
    <w:p w:rsidR="00A54D93" w:rsidRPr="00A928EA" w:rsidRDefault="00A54D93" w:rsidP="00D656DD">
      <w:pPr>
        <w:numPr>
          <w:ilvl w:val="0"/>
          <w:numId w:val="16"/>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«С кочки на кочку»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на земле чертят две линии – два берега, между которыми болото. </w:t>
      </w:r>
      <w:proofErr w:type="gramStart"/>
      <w:r w:rsidRPr="00A928EA">
        <w:rPr>
          <w:rFonts w:ascii="Times New Roman" w:eastAsia="Times New Roman" w:hAnsi="Times New Roman" w:cs="Times New Roman"/>
          <w:color w:val="000000"/>
          <w:sz w:val="28"/>
          <w:szCs w:val="28"/>
          <w:lang w:eastAsia="ru-RU"/>
        </w:rPr>
        <w:t>Играющие</w:t>
      </w:r>
      <w:proofErr w:type="gramEnd"/>
      <w:r w:rsidRPr="00A928EA">
        <w:rPr>
          <w:rFonts w:ascii="Times New Roman" w:eastAsia="Times New Roman" w:hAnsi="Times New Roman" w:cs="Times New Roman"/>
          <w:color w:val="000000"/>
          <w:sz w:val="28"/>
          <w:szCs w:val="28"/>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соревнование: «Кто быстрее переберётся через болото».</w:t>
      </w:r>
    </w:p>
    <w:p w:rsidR="00A54D93" w:rsidRPr="00437764" w:rsidRDefault="00A54D93" w:rsidP="00D656DD">
      <w:pPr>
        <w:pStyle w:val="a9"/>
        <w:numPr>
          <w:ilvl w:val="0"/>
          <w:numId w:val="16"/>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«Кто сделает меньше прыжков?»</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прыгать в длину, делая сильный взмах руками, отталкиваясь и приземляясь на обе ноги. Развивать силу толчка, укреплять мышцы ног.</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увеличить дистанцию до 10м. (это в среднем 8-10 прыжков).</w:t>
      </w:r>
    </w:p>
    <w:p w:rsidR="00A54D93" w:rsidRPr="00437764" w:rsidRDefault="00A54D93" w:rsidP="00D656DD">
      <w:pPr>
        <w:pStyle w:val="a9"/>
        <w:numPr>
          <w:ilvl w:val="0"/>
          <w:numId w:val="16"/>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«Классы»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w:t>
      </w:r>
      <w:r w:rsidRPr="00A928EA">
        <w:rPr>
          <w:rFonts w:ascii="Times New Roman" w:eastAsia="Times New Roman" w:hAnsi="Times New Roman" w:cs="Times New Roman"/>
          <w:color w:val="000000"/>
          <w:sz w:val="28"/>
          <w:szCs w:val="28"/>
          <w:lang w:eastAsia="ru-RU"/>
        </w:rPr>
        <w:lastRenderedPageBreak/>
        <w:t>прыгать до конца. Затем прыжки начинают, забрасывая камешек во вторую клетку, и т. д. Играют в классы по нескольку человек, по очереди.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Первый вариант игры</w:t>
      </w:r>
      <w:r w:rsidRPr="00A928EA">
        <w:rPr>
          <w:rFonts w:ascii="Times New Roman" w:eastAsia="Times New Roman" w:hAnsi="Times New Roman" w:cs="Times New Roman"/>
          <w:color w:val="000000"/>
          <w:sz w:val="28"/>
          <w:szCs w:val="28"/>
          <w:lang w:eastAsia="ru-RU"/>
        </w:rPr>
        <w:t>: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Второй вариант игры</w:t>
      </w:r>
      <w:r w:rsidRPr="00A928EA">
        <w:rPr>
          <w:rFonts w:ascii="Times New Roman" w:eastAsia="Times New Roman" w:hAnsi="Times New Roman" w:cs="Times New Roman"/>
          <w:color w:val="000000"/>
          <w:sz w:val="28"/>
          <w:szCs w:val="28"/>
          <w:lang w:eastAsia="ru-RU"/>
        </w:rPr>
        <w:t>: Клетк</w:t>
      </w:r>
      <w:proofErr w:type="gramStart"/>
      <w:r w:rsidRPr="00A928EA">
        <w:rPr>
          <w:rFonts w:ascii="Times New Roman" w:eastAsia="Times New Roman" w:hAnsi="Times New Roman" w:cs="Times New Roman"/>
          <w:color w:val="000000"/>
          <w:sz w:val="28"/>
          <w:szCs w:val="28"/>
          <w:lang w:eastAsia="ru-RU"/>
        </w:rPr>
        <w:t>и-</w:t>
      </w:r>
      <w:proofErr w:type="gramEnd"/>
      <w:r w:rsidRPr="00A928EA">
        <w:rPr>
          <w:rFonts w:ascii="Times New Roman" w:eastAsia="Times New Roman" w:hAnsi="Times New Roman" w:cs="Times New Roman"/>
          <w:color w:val="000000"/>
          <w:sz w:val="28"/>
          <w:szCs w:val="28"/>
          <w:lang w:eastAsia="ru-RU"/>
        </w:rPr>
        <w:t>«классы» могут быть расположены и по-другому, например, в чередовании по одному и по два или по кругу «улиткой». Принцип игры остается гот же.</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437764" w:rsidRDefault="00A54D93" w:rsidP="00437764">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437764">
        <w:rPr>
          <w:rFonts w:ascii="Times New Roman" w:eastAsia="Times New Roman" w:hAnsi="Times New Roman" w:cs="Times New Roman"/>
          <w:b/>
          <w:bCs/>
          <w:i/>
          <w:iCs/>
          <w:color w:val="000000"/>
          <w:sz w:val="28"/>
          <w:szCs w:val="28"/>
          <w:u w:val="single"/>
          <w:lang w:eastAsia="ru-RU"/>
        </w:rPr>
        <w:t>Подвижные игры с ползанием и лазанием.</w:t>
      </w:r>
    </w:p>
    <w:p w:rsidR="00A54D93" w:rsidRPr="00A928EA" w:rsidRDefault="00A54D93" w:rsidP="00D656DD">
      <w:pPr>
        <w:numPr>
          <w:ilvl w:val="0"/>
          <w:numId w:val="17"/>
        </w:numPr>
        <w:shd w:val="clear" w:color="auto" w:fill="FFFFFF"/>
        <w:spacing w:after="0"/>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«Кто скорее доберется до флажка?»</w:t>
      </w:r>
    </w:p>
    <w:p w:rsidR="00A54D93" w:rsidRPr="00A928EA" w:rsidRDefault="00A54D93" w:rsidP="00A928EA">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A928EA">
        <w:rPr>
          <w:rFonts w:ascii="Times New Roman" w:eastAsia="Times New Roman" w:hAnsi="Times New Roman" w:cs="Times New Roman"/>
          <w:color w:val="000000"/>
          <w:sz w:val="28"/>
          <w:szCs w:val="28"/>
          <w:lang w:eastAsia="ru-RU"/>
        </w:rPr>
        <w:t>подлезание</w:t>
      </w:r>
      <w:proofErr w:type="spellEnd"/>
      <w:r w:rsidRPr="00A928EA">
        <w:rPr>
          <w:rFonts w:ascii="Times New Roman" w:eastAsia="Times New Roman" w:hAnsi="Times New Roman" w:cs="Times New Roman"/>
          <w:color w:val="000000"/>
          <w:sz w:val="28"/>
          <w:szCs w:val="28"/>
          <w:lang w:eastAsia="ru-RU"/>
        </w:rPr>
        <w:t xml:space="preserve"> под дугу, затем прыжками на двух ногах допрыгать до флажка, обогнуть его и бегом вернуться в конец своей колонны.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вводится усложнение: натягивается верёвка на высоте – 60см, дети должны не касаясь руками пола подлезть под шнуром.</w:t>
      </w:r>
    </w:p>
    <w:p w:rsidR="00A54D93" w:rsidRPr="00A928EA" w:rsidRDefault="00A54D93" w:rsidP="00D656DD">
      <w:pPr>
        <w:numPr>
          <w:ilvl w:val="0"/>
          <w:numId w:val="18"/>
        </w:numPr>
        <w:shd w:val="clear" w:color="auto" w:fill="FFFFFF"/>
        <w:spacing w:after="0"/>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«Медведи и пчелы»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7764" w:rsidRDefault="00437764" w:rsidP="00437764">
      <w:pPr>
        <w:shd w:val="clear" w:color="auto" w:fill="FFFFFF"/>
        <w:spacing w:after="0"/>
        <w:jc w:val="both"/>
        <w:rPr>
          <w:rFonts w:ascii="Times New Roman" w:eastAsia="Times New Roman" w:hAnsi="Times New Roman" w:cs="Times New Roman"/>
          <w:color w:val="000000"/>
          <w:sz w:val="28"/>
          <w:szCs w:val="28"/>
          <w:lang w:eastAsia="ru-RU"/>
        </w:rPr>
      </w:pPr>
    </w:p>
    <w:p w:rsidR="00A54D93" w:rsidRPr="00437764" w:rsidRDefault="00A54D93" w:rsidP="00D656DD">
      <w:pPr>
        <w:pStyle w:val="a9"/>
        <w:numPr>
          <w:ilvl w:val="0"/>
          <w:numId w:val="18"/>
        </w:numPr>
        <w:shd w:val="clear" w:color="auto" w:fill="FFFFFF"/>
        <w:spacing w:after="0"/>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lastRenderedPageBreak/>
        <w:t xml:space="preserve">«Пожарные </w:t>
      </w:r>
      <w:r w:rsidRPr="00437764">
        <w:rPr>
          <w:rFonts w:ascii="Times New Roman" w:eastAsia="Times New Roman" w:hAnsi="Times New Roman" w:cs="Times New Roman"/>
          <w:color w:val="000000"/>
          <w:sz w:val="28"/>
          <w:szCs w:val="28"/>
          <w:lang w:eastAsia="ru-RU"/>
        </w:rPr>
        <w:t xml:space="preserve">на </w:t>
      </w:r>
      <w:r w:rsidRPr="00437764">
        <w:rPr>
          <w:rFonts w:ascii="Times New Roman" w:eastAsia="Times New Roman" w:hAnsi="Times New Roman" w:cs="Times New Roman"/>
          <w:b/>
          <w:bCs/>
          <w:color w:val="000000"/>
          <w:sz w:val="28"/>
          <w:szCs w:val="28"/>
          <w:lang w:eastAsia="ru-RU"/>
        </w:rPr>
        <w:t>ученье».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строятся в 3-4 колонны лицом к гимнастической стенке – это пожарные.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A54D93" w:rsidRPr="00A928EA" w:rsidRDefault="00A54D93" w:rsidP="00D656DD">
      <w:pPr>
        <w:numPr>
          <w:ilvl w:val="0"/>
          <w:numId w:val="1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«Перелет птиц»</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совершенствовать навыки детей лазать по гимнастической стенке вверх и вниз, не пропуская перекладин, используя чередующийся шаг.</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Правила:</w:t>
      </w:r>
      <w:r w:rsidRPr="00A928EA">
        <w:rPr>
          <w:rFonts w:ascii="Times New Roman" w:eastAsia="Times New Roman" w:hAnsi="Times New Roman" w:cs="Times New Roman"/>
          <w:color w:val="000000"/>
          <w:sz w:val="28"/>
          <w:szCs w:val="28"/>
          <w:lang w:eastAsia="ru-RU"/>
        </w:rPr>
        <w:t xml:space="preserve"> бегать по всей площадке, не стоять у стенки; влезать на свободное место, уступая друг другу; слезать до конца, не спрыгивая.</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437764" w:rsidRDefault="00A54D93" w:rsidP="00437764">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roofErr w:type="gramStart"/>
      <w:r w:rsidRPr="00437764">
        <w:rPr>
          <w:rFonts w:ascii="Times New Roman" w:eastAsia="Times New Roman" w:hAnsi="Times New Roman" w:cs="Times New Roman"/>
          <w:b/>
          <w:i/>
          <w:iCs/>
          <w:color w:val="000000"/>
          <w:sz w:val="28"/>
          <w:szCs w:val="28"/>
          <w:u w:val="single"/>
          <w:lang w:eastAsia="ru-RU"/>
        </w:rPr>
        <w:t>Подвижные</w:t>
      </w:r>
      <w:proofErr w:type="gramEnd"/>
      <w:r w:rsidRPr="00437764">
        <w:rPr>
          <w:rFonts w:ascii="Times New Roman" w:eastAsia="Times New Roman" w:hAnsi="Times New Roman" w:cs="Times New Roman"/>
          <w:b/>
          <w:i/>
          <w:iCs/>
          <w:color w:val="000000"/>
          <w:sz w:val="28"/>
          <w:szCs w:val="28"/>
          <w:u w:val="single"/>
          <w:lang w:eastAsia="ru-RU"/>
        </w:rPr>
        <w:t xml:space="preserve"> </w:t>
      </w:r>
      <w:proofErr w:type="spellStart"/>
      <w:r w:rsidRPr="00437764">
        <w:rPr>
          <w:rFonts w:ascii="Times New Roman" w:eastAsia="Times New Roman" w:hAnsi="Times New Roman" w:cs="Times New Roman"/>
          <w:b/>
          <w:i/>
          <w:iCs/>
          <w:color w:val="000000"/>
          <w:sz w:val="28"/>
          <w:szCs w:val="28"/>
          <w:u w:val="single"/>
          <w:lang w:eastAsia="ru-RU"/>
        </w:rPr>
        <w:t>игрыс</w:t>
      </w:r>
      <w:proofErr w:type="spellEnd"/>
      <w:r w:rsidRPr="00437764">
        <w:rPr>
          <w:rFonts w:ascii="Times New Roman" w:eastAsia="Times New Roman" w:hAnsi="Times New Roman" w:cs="Times New Roman"/>
          <w:b/>
          <w:i/>
          <w:iCs/>
          <w:color w:val="000000"/>
          <w:sz w:val="28"/>
          <w:szCs w:val="28"/>
          <w:u w:val="single"/>
          <w:lang w:eastAsia="ru-RU"/>
        </w:rPr>
        <w:t xml:space="preserve"> метанием</w:t>
      </w:r>
      <w:r w:rsidR="005F26F2">
        <w:rPr>
          <w:rFonts w:ascii="Times New Roman" w:eastAsia="Times New Roman" w:hAnsi="Times New Roman" w:cs="Times New Roman"/>
          <w:b/>
          <w:i/>
          <w:iCs/>
          <w:color w:val="000000"/>
          <w:sz w:val="28"/>
          <w:szCs w:val="28"/>
          <w:u w:val="single"/>
          <w:lang w:eastAsia="ru-RU"/>
        </w:rPr>
        <w:t>.</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noProof/>
          <w:color w:val="000000"/>
          <w:sz w:val="28"/>
          <w:szCs w:val="28"/>
          <w:lang w:eastAsia="ru-RU"/>
        </w:rPr>
        <w:drawing>
          <wp:inline distT="0" distB="0" distL="0" distR="0" wp14:anchorId="671C75E1" wp14:editId="49E3156D">
            <wp:extent cx="5181600" cy="3267075"/>
            <wp:effectExtent l="0" t="0" r="0" b="9525"/>
            <wp:docPr id="1" name="Рисунок 1" descr="hello_html_548e2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48e279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267075"/>
                    </a:xfrm>
                    <a:prstGeom prst="rect">
                      <a:avLst/>
                    </a:prstGeom>
                    <a:noFill/>
                    <a:ln>
                      <a:noFill/>
                    </a:ln>
                  </pic:spPr>
                </pic:pic>
              </a:graphicData>
            </a:graphic>
          </wp:inline>
        </w:drawing>
      </w:r>
    </w:p>
    <w:p w:rsidR="00437764" w:rsidRDefault="00437764" w:rsidP="004377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437764" w:rsidRDefault="00A54D93" w:rsidP="00D656DD">
      <w:pPr>
        <w:pStyle w:val="a9"/>
        <w:numPr>
          <w:ilvl w:val="0"/>
          <w:numId w:val="32"/>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lastRenderedPageBreak/>
        <w:t>«Охотники и зайцы»</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A928EA">
        <w:rPr>
          <w:rFonts w:ascii="Times New Roman" w:eastAsia="Times New Roman" w:hAnsi="Times New Roman" w:cs="Times New Roman"/>
          <w:color w:val="000000"/>
          <w:sz w:val="28"/>
          <w:szCs w:val="28"/>
          <w:lang w:eastAsia="ru-RU"/>
        </w:rPr>
        <w:t>правой</w:t>
      </w:r>
      <w:proofErr w:type="gramEnd"/>
      <w:r w:rsidRPr="00A928EA">
        <w:rPr>
          <w:rFonts w:ascii="Times New Roman" w:eastAsia="Times New Roman" w:hAnsi="Times New Roman" w:cs="Times New Roman"/>
          <w:color w:val="000000"/>
          <w:sz w:val="28"/>
          <w:szCs w:val="28"/>
          <w:lang w:eastAsia="ru-RU"/>
        </w:rPr>
        <w:t>,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охотников может быть 2-3, и у зайцев дома нет, они просто увёртываются от мяча.</w:t>
      </w:r>
    </w:p>
    <w:p w:rsidR="00A54D93" w:rsidRPr="00A928EA" w:rsidRDefault="00A54D93" w:rsidP="00D656DD">
      <w:pPr>
        <w:numPr>
          <w:ilvl w:val="0"/>
          <w:numId w:val="20"/>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«Брось флажок?»</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можно мешочки передавать своей паре перебрасыванием.</w:t>
      </w:r>
    </w:p>
    <w:p w:rsidR="00A54D93" w:rsidRPr="00A928EA" w:rsidRDefault="00A54D93" w:rsidP="00D656DD">
      <w:pPr>
        <w:numPr>
          <w:ilvl w:val="0"/>
          <w:numId w:val="21"/>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«Попади в обруч»</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метать мешочки с песком в горизонтальную цель, правой и левой рукой прицеливаясь. Развивать глазомер, точность броска.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забрасывать мешочки двумя, одной рукой из-за головы, сидя, стоя на коленях.</w:t>
      </w:r>
    </w:p>
    <w:p w:rsidR="00A54D93" w:rsidRPr="00437764" w:rsidRDefault="00A54D93" w:rsidP="00D656DD">
      <w:pPr>
        <w:pStyle w:val="a9"/>
        <w:numPr>
          <w:ilvl w:val="0"/>
          <w:numId w:val="2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«Сбей мяч»</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закреплять умение детей метать мешочек в горизонтальную цель правой и левой рукой, соблюдая технику броска.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w:t>
      </w:r>
      <w:r w:rsidRPr="00A928EA">
        <w:rPr>
          <w:rFonts w:ascii="Times New Roman" w:eastAsia="Times New Roman" w:hAnsi="Times New Roman" w:cs="Times New Roman"/>
          <w:color w:val="000000"/>
          <w:sz w:val="28"/>
          <w:szCs w:val="28"/>
          <w:lang w:eastAsia="ru-RU"/>
        </w:rPr>
        <w:lastRenderedPageBreak/>
        <w:t xml:space="preserve">должны запомнить цвет своих мешочков). По сигналу: «Сбей мяч!» - </w:t>
      </w:r>
      <w:proofErr w:type="gramStart"/>
      <w:r w:rsidRPr="00A928EA">
        <w:rPr>
          <w:rFonts w:ascii="Times New Roman" w:eastAsia="Times New Roman" w:hAnsi="Times New Roman" w:cs="Times New Roman"/>
          <w:color w:val="000000"/>
          <w:sz w:val="28"/>
          <w:szCs w:val="28"/>
          <w:lang w:eastAsia="ru-RU"/>
        </w:rPr>
        <w:t>стоящие</w:t>
      </w:r>
      <w:proofErr w:type="gramEnd"/>
      <w:r w:rsidRPr="00A928EA">
        <w:rPr>
          <w:rFonts w:ascii="Times New Roman" w:eastAsia="Times New Roman" w:hAnsi="Times New Roman" w:cs="Times New Roman"/>
          <w:color w:val="000000"/>
          <w:sz w:val="28"/>
          <w:szCs w:val="28"/>
          <w:lang w:eastAsia="ru-RU"/>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p w:rsidR="00A54D93" w:rsidRPr="00437764" w:rsidRDefault="00A54D93" w:rsidP="00D656DD">
      <w:pPr>
        <w:pStyle w:val="a9"/>
        <w:numPr>
          <w:ilvl w:val="0"/>
          <w:numId w:val="2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«Сбей кеглю»</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катать мяч, стараясь сбить кеглю с расстояния 1,5-2м., бегать за мячом, предавая другим детям. Развивать глазомер, силу броска.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бросать мяч правой, левой рукой, отталкивать ногой.</w:t>
      </w:r>
    </w:p>
    <w:p w:rsidR="00A54D93" w:rsidRPr="00437764" w:rsidRDefault="00A54D93" w:rsidP="00D656DD">
      <w:pPr>
        <w:pStyle w:val="a9"/>
        <w:numPr>
          <w:ilvl w:val="0"/>
          <w:numId w:val="2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«Мяч водящему»</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мяч водящий бросает не по порядку, а в разнобой, выигрывает группа, у которой ни разу не упадёт мяч.</w:t>
      </w:r>
    </w:p>
    <w:p w:rsidR="00A54D93" w:rsidRPr="00A928EA" w:rsidRDefault="00A54D93" w:rsidP="00D656DD">
      <w:pPr>
        <w:numPr>
          <w:ilvl w:val="0"/>
          <w:numId w:val="22"/>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«Школа мяча»</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закрепить умение детей выполнять разные действия с мячом. Развивать координацию движений, глазомер, ловкость.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A54D93" w:rsidRPr="00A928EA" w:rsidRDefault="00A54D93" w:rsidP="00D656DD">
      <w:pPr>
        <w:numPr>
          <w:ilvl w:val="0"/>
          <w:numId w:val="23"/>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«Серсо».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бросать деревянные кольца, стараясь их забросить на «кий» (деревянная палка), развивать ловкость, глазомер.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lastRenderedPageBreak/>
        <w:t>Варианты:</w:t>
      </w:r>
      <w:r w:rsidRPr="00A928EA">
        <w:rPr>
          <w:rFonts w:ascii="Times New Roman" w:eastAsia="Times New Roman" w:hAnsi="Times New Roman" w:cs="Times New Roman"/>
          <w:color w:val="000000"/>
          <w:sz w:val="28"/>
          <w:szCs w:val="28"/>
          <w:lang w:eastAsia="ru-RU"/>
        </w:rPr>
        <w:t xml:space="preserve"> при большом количестве игроков дети делятся на пары и становятся друг против друга на расстоянии 3-4м.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437764" w:rsidRDefault="00A54D93" w:rsidP="00437764">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37764">
        <w:rPr>
          <w:rFonts w:ascii="Times New Roman" w:eastAsia="Times New Roman" w:hAnsi="Times New Roman" w:cs="Times New Roman"/>
          <w:b/>
          <w:i/>
          <w:iCs/>
          <w:color w:val="000000"/>
          <w:sz w:val="28"/>
          <w:szCs w:val="28"/>
          <w:u w:val="single"/>
          <w:lang w:eastAsia="ru-RU"/>
        </w:rPr>
        <w:t>Эстафеты</w:t>
      </w:r>
      <w:r w:rsidR="005F26F2">
        <w:rPr>
          <w:rFonts w:ascii="Times New Roman" w:eastAsia="Times New Roman" w:hAnsi="Times New Roman" w:cs="Times New Roman"/>
          <w:b/>
          <w:i/>
          <w:iCs/>
          <w:color w:val="000000"/>
          <w:sz w:val="28"/>
          <w:szCs w:val="28"/>
          <w:u w:val="single"/>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7764" w:rsidRDefault="00437764" w:rsidP="00437764">
      <w:pPr>
        <w:shd w:val="clear" w:color="auto" w:fill="FFFFFF"/>
        <w:spacing w:after="0" w:line="240" w:lineRule="auto"/>
        <w:jc w:val="both"/>
        <w:rPr>
          <w:rFonts w:ascii="Times New Roman" w:eastAsia="Times New Roman" w:hAnsi="Times New Roman" w:cs="Times New Roman"/>
          <w:noProof/>
          <w:color w:val="000000"/>
          <w:sz w:val="28"/>
          <w:szCs w:val="28"/>
          <w:lang w:eastAsia="ru-RU"/>
        </w:rPr>
      </w:pPr>
    </w:p>
    <w:p w:rsidR="00437764" w:rsidRDefault="00A54D93" w:rsidP="005F26F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928EA">
        <w:rPr>
          <w:rFonts w:ascii="Times New Roman" w:eastAsia="Times New Roman" w:hAnsi="Times New Roman" w:cs="Times New Roman"/>
          <w:noProof/>
          <w:color w:val="000000"/>
          <w:sz w:val="28"/>
          <w:szCs w:val="28"/>
          <w:lang w:eastAsia="ru-RU"/>
        </w:rPr>
        <w:drawing>
          <wp:inline distT="0" distB="0" distL="0" distR="0" wp14:anchorId="739E9F8B" wp14:editId="275B9860">
            <wp:extent cx="5105400" cy="4010025"/>
            <wp:effectExtent l="0" t="0" r="0" b="9525"/>
            <wp:docPr id="2" name="Рисунок 2"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4010025"/>
                    </a:xfrm>
                    <a:prstGeom prst="rect">
                      <a:avLst/>
                    </a:prstGeom>
                    <a:noFill/>
                    <a:ln>
                      <a:noFill/>
                    </a:ln>
                  </pic:spPr>
                </pic:pic>
              </a:graphicData>
            </a:graphic>
          </wp:inline>
        </w:drawing>
      </w:r>
    </w:p>
    <w:p w:rsidR="00437764" w:rsidRDefault="00437764" w:rsidP="0043776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54D93" w:rsidRPr="00437764" w:rsidRDefault="00A54D93" w:rsidP="00D656DD">
      <w:pPr>
        <w:pStyle w:val="a9"/>
        <w:numPr>
          <w:ilvl w:val="0"/>
          <w:numId w:val="33"/>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«Эстафета парами»</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бегать в парах, держась за руки, стараясь прибежать к финишу вперёд своих соперников. Развивать выносливость, ловкость.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дети встают спиной друг к другу и сцепляются локтями.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D656DD">
      <w:pPr>
        <w:numPr>
          <w:ilvl w:val="0"/>
          <w:numId w:val="24"/>
        </w:numPr>
        <w:shd w:val="clear" w:color="auto" w:fill="FFFFFF"/>
        <w:spacing w:after="0"/>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«Пронеси мяч,</w:t>
      </w:r>
      <w:r w:rsidRPr="00A928EA">
        <w:rPr>
          <w:rFonts w:ascii="Times New Roman" w:eastAsia="Times New Roman" w:hAnsi="Times New Roman" w:cs="Times New Roman"/>
          <w:color w:val="000000"/>
          <w:sz w:val="28"/>
          <w:szCs w:val="28"/>
          <w:lang w:eastAsia="ru-RU"/>
        </w:rPr>
        <w:t xml:space="preserve"> </w:t>
      </w:r>
      <w:r w:rsidRPr="00A928EA">
        <w:rPr>
          <w:rFonts w:ascii="Times New Roman" w:eastAsia="Times New Roman" w:hAnsi="Times New Roman" w:cs="Times New Roman"/>
          <w:b/>
          <w:bCs/>
          <w:color w:val="000000"/>
          <w:sz w:val="28"/>
          <w:szCs w:val="28"/>
          <w:lang w:eastAsia="ru-RU"/>
        </w:rPr>
        <w:t>не задев кеглю»</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продолжать учить детей прыгать на двух ногах с продвижением вперёд.</w:t>
      </w:r>
    </w:p>
    <w:p w:rsidR="00A54D93" w:rsidRPr="00A928EA" w:rsidRDefault="00A54D93" w:rsidP="00A928EA">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w:t>
      </w:r>
      <w:r w:rsidRPr="00A928EA">
        <w:rPr>
          <w:rFonts w:ascii="Times New Roman" w:eastAsia="Times New Roman" w:hAnsi="Times New Roman" w:cs="Times New Roman"/>
          <w:color w:val="000000"/>
          <w:sz w:val="28"/>
          <w:szCs w:val="28"/>
          <w:lang w:eastAsia="ru-RU"/>
        </w:rPr>
        <w:lastRenderedPageBreak/>
        <w:t>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A54D93" w:rsidRPr="00A928EA" w:rsidRDefault="00A54D93" w:rsidP="00A928EA">
      <w:pPr>
        <w:shd w:val="clear" w:color="auto" w:fill="FFFFFF"/>
        <w:spacing w:after="0"/>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Правила:</w:t>
      </w:r>
      <w:r w:rsidRPr="00A928EA">
        <w:rPr>
          <w:rFonts w:ascii="Times New Roman" w:eastAsia="Times New Roman" w:hAnsi="Times New Roman" w:cs="Times New Roman"/>
          <w:color w:val="000000"/>
          <w:sz w:val="28"/>
          <w:szCs w:val="28"/>
          <w:lang w:eastAsia="ru-RU"/>
        </w:rPr>
        <w:t xml:space="preserve"> если мяч упал на пол, его нужно подобрать, зажать ногами и только тогда продолжить эстафету.</w:t>
      </w:r>
    </w:p>
    <w:p w:rsidR="00A54D93" w:rsidRPr="00A928EA" w:rsidRDefault="00A54D93" w:rsidP="00D656DD">
      <w:pPr>
        <w:numPr>
          <w:ilvl w:val="0"/>
          <w:numId w:val="25"/>
        </w:numPr>
        <w:shd w:val="clear" w:color="auto" w:fill="FFFFFF"/>
        <w:spacing w:after="0"/>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«Забрось мяч в кольцо»</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продолжать учить детей бросать мяч в вертикальную цель (кольцо). Развивать глазомер, точность броска.</w:t>
      </w:r>
    </w:p>
    <w:p w:rsidR="00A54D93" w:rsidRPr="00A928EA" w:rsidRDefault="00A54D93" w:rsidP="00A928EA">
      <w:pPr>
        <w:shd w:val="clear" w:color="auto" w:fill="FFFFFF"/>
        <w:spacing w:after="0" w:line="259" w:lineRule="atLeast"/>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A54D93" w:rsidRPr="00437764" w:rsidRDefault="00A54D93" w:rsidP="00D656DD">
      <w:pPr>
        <w:pStyle w:val="a9"/>
        <w:numPr>
          <w:ilvl w:val="0"/>
          <w:numId w:val="25"/>
        </w:numPr>
        <w:shd w:val="clear" w:color="auto" w:fill="FFFFFF"/>
        <w:spacing w:after="0"/>
        <w:jc w:val="center"/>
        <w:rPr>
          <w:rFonts w:ascii="Times New Roman" w:eastAsia="Times New Roman" w:hAnsi="Times New Roman" w:cs="Times New Roman"/>
          <w:color w:val="000000"/>
          <w:sz w:val="28"/>
          <w:szCs w:val="28"/>
          <w:lang w:eastAsia="ru-RU"/>
        </w:rPr>
      </w:pPr>
      <w:r w:rsidRPr="00437764">
        <w:rPr>
          <w:rFonts w:ascii="Times New Roman" w:eastAsia="Times New Roman" w:hAnsi="Times New Roman" w:cs="Times New Roman"/>
          <w:b/>
          <w:bCs/>
          <w:color w:val="000000"/>
          <w:sz w:val="28"/>
          <w:szCs w:val="28"/>
          <w:lang w:eastAsia="ru-RU"/>
        </w:rPr>
        <w:t>«Дорожка препятствий».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продолжать учить детей прыгать на двух ногах с продвижением вперёд; совершенствовать навыки </w:t>
      </w:r>
      <w:proofErr w:type="spellStart"/>
      <w:r w:rsidRPr="00A928EA">
        <w:rPr>
          <w:rFonts w:ascii="Times New Roman" w:eastAsia="Times New Roman" w:hAnsi="Times New Roman" w:cs="Times New Roman"/>
          <w:color w:val="000000"/>
          <w:sz w:val="28"/>
          <w:szCs w:val="28"/>
          <w:lang w:eastAsia="ru-RU"/>
        </w:rPr>
        <w:t>пролезания</w:t>
      </w:r>
      <w:proofErr w:type="spellEnd"/>
      <w:r w:rsidRPr="00A928EA">
        <w:rPr>
          <w:rFonts w:ascii="Times New Roman" w:eastAsia="Times New Roman" w:hAnsi="Times New Roman" w:cs="Times New Roman"/>
          <w:color w:val="000000"/>
          <w:sz w:val="28"/>
          <w:szCs w:val="28"/>
          <w:lang w:eastAsia="ru-RU"/>
        </w:rPr>
        <w:t xml:space="preserve"> под дугами; совершенствовать координацию движений.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1) Пройти по бревну.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2) Пролезть под дугами.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3) Прыжки из обруча в обруч.</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Правила</w:t>
      </w:r>
      <w:r w:rsidRPr="00A928EA">
        <w:rPr>
          <w:rFonts w:ascii="Times New Roman" w:eastAsia="Times New Roman" w:hAnsi="Times New Roman" w:cs="Times New Roman"/>
          <w:color w:val="000000"/>
          <w:sz w:val="28"/>
          <w:szCs w:val="28"/>
          <w:lang w:eastAsia="ru-RU"/>
        </w:rPr>
        <w:t>: следующему игроку необходимо дождаться, когда предыдущий игрок выполнит эстафету до конца.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437764" w:rsidRDefault="00A54D93" w:rsidP="00437764">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37764">
        <w:rPr>
          <w:rFonts w:ascii="Times New Roman" w:eastAsia="Times New Roman" w:hAnsi="Times New Roman" w:cs="Times New Roman"/>
          <w:b/>
          <w:i/>
          <w:iCs/>
          <w:color w:val="000000"/>
          <w:sz w:val="28"/>
          <w:szCs w:val="28"/>
          <w:u w:val="single"/>
          <w:lang w:eastAsia="ru-RU"/>
        </w:rPr>
        <w:t>Игры с элементами соревнований</w:t>
      </w:r>
      <w:r w:rsidR="005F26F2">
        <w:rPr>
          <w:rFonts w:ascii="Times New Roman" w:eastAsia="Times New Roman" w:hAnsi="Times New Roman" w:cs="Times New Roman"/>
          <w:b/>
          <w:i/>
          <w:iCs/>
          <w:color w:val="000000"/>
          <w:sz w:val="28"/>
          <w:szCs w:val="28"/>
          <w:u w:val="single"/>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5F26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noProof/>
          <w:color w:val="000000"/>
          <w:sz w:val="28"/>
          <w:szCs w:val="28"/>
          <w:lang w:eastAsia="ru-RU"/>
        </w:rPr>
        <w:drawing>
          <wp:inline distT="0" distB="0" distL="0" distR="0" wp14:anchorId="6B702032" wp14:editId="478FFD8C">
            <wp:extent cx="5362575" cy="2667000"/>
            <wp:effectExtent l="0" t="0" r="9525" b="0"/>
            <wp:docPr id="3" name="Рисунок 3" descr="hello_html_46714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67148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667000"/>
                    </a:xfrm>
                    <a:prstGeom prst="rect">
                      <a:avLst/>
                    </a:prstGeom>
                    <a:noFill/>
                    <a:ln>
                      <a:noFill/>
                    </a:ln>
                  </pic:spPr>
                </pic:pic>
              </a:graphicData>
            </a:graphic>
          </wp:inline>
        </w:drawing>
      </w:r>
    </w:p>
    <w:p w:rsidR="005F26F2" w:rsidRDefault="005F26F2" w:rsidP="005F26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5F26F2" w:rsidRDefault="00A54D93" w:rsidP="00D656DD">
      <w:pPr>
        <w:pStyle w:val="a9"/>
        <w:numPr>
          <w:ilvl w:val="0"/>
          <w:numId w:val="34"/>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F26F2">
        <w:rPr>
          <w:rFonts w:ascii="Times New Roman" w:eastAsia="Times New Roman" w:hAnsi="Times New Roman" w:cs="Times New Roman"/>
          <w:b/>
          <w:bCs/>
          <w:color w:val="000000"/>
          <w:sz w:val="28"/>
          <w:szCs w:val="28"/>
          <w:lang w:eastAsia="ru-RU"/>
        </w:rPr>
        <w:lastRenderedPageBreak/>
        <w:t>«Кто скорее пролезет через обруч к флажку?»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A928EA">
        <w:rPr>
          <w:rFonts w:ascii="Times New Roman" w:eastAsia="Times New Roman" w:hAnsi="Times New Roman" w:cs="Times New Roman"/>
          <w:color w:val="000000"/>
          <w:sz w:val="28"/>
          <w:szCs w:val="28"/>
          <w:lang w:eastAsia="ru-RU"/>
        </w:rPr>
        <w:t>подлезание</w:t>
      </w:r>
      <w:proofErr w:type="spellEnd"/>
      <w:r w:rsidRPr="00A928EA">
        <w:rPr>
          <w:rFonts w:ascii="Times New Roman" w:eastAsia="Times New Roman" w:hAnsi="Times New Roman" w:cs="Times New Roman"/>
          <w:color w:val="000000"/>
          <w:sz w:val="28"/>
          <w:szCs w:val="28"/>
          <w:lang w:eastAsia="ru-RU"/>
        </w:rPr>
        <w:t xml:space="preserve"> под дугу, затем прыжками на двух ногах допрыгать до флажка, обогнуть его и бегом вернуться в конец своей колонны.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вводится усложнение: натягивается верёвка на высоте – 60см, дети должны не касаясь руками пола подлезть под шнуром.</w:t>
      </w:r>
    </w:p>
    <w:p w:rsidR="00A54D93" w:rsidRPr="005F26F2" w:rsidRDefault="00A54D93" w:rsidP="00D656DD">
      <w:pPr>
        <w:pStyle w:val="a9"/>
        <w:numPr>
          <w:ilvl w:val="0"/>
          <w:numId w:val="34"/>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F26F2">
        <w:rPr>
          <w:rFonts w:ascii="Times New Roman" w:eastAsia="Times New Roman" w:hAnsi="Times New Roman" w:cs="Times New Roman"/>
          <w:b/>
          <w:bCs/>
          <w:color w:val="000000"/>
          <w:sz w:val="28"/>
          <w:szCs w:val="28"/>
          <w:lang w:eastAsia="ru-RU"/>
        </w:rPr>
        <w:t>«Кто быстрее?»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развитие ловкости, быстроты, координации движений, умения действовать в команде; упражнять в выполнении прыжков разными способами.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Варианты:</w:t>
      </w:r>
      <w:r w:rsidRPr="00A928EA">
        <w:rPr>
          <w:rFonts w:ascii="Times New Roman" w:eastAsia="Times New Roman" w:hAnsi="Times New Roman" w:cs="Times New Roman"/>
          <w:color w:val="000000"/>
          <w:sz w:val="28"/>
          <w:szCs w:val="28"/>
          <w:lang w:eastAsia="ru-RU"/>
        </w:rPr>
        <w:t xml:space="preserve"> прыжки на одной ноге; прыжки на 2-х ногах с мячом (мешочком) между колен.</w:t>
      </w:r>
    </w:p>
    <w:p w:rsidR="00A54D93" w:rsidRPr="00A928EA" w:rsidRDefault="00A54D93" w:rsidP="00D656DD">
      <w:pPr>
        <w:numPr>
          <w:ilvl w:val="0"/>
          <w:numId w:val="26"/>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«Кто выше?»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обучение подскокам, укрепление опорно-двигательного аппарата.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5F26F2" w:rsidRDefault="005F26F2"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26F2" w:rsidRDefault="005F26F2"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5F26F2" w:rsidRDefault="00A54D93" w:rsidP="005F26F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5F26F2">
        <w:rPr>
          <w:rFonts w:ascii="Times New Roman" w:eastAsia="Times New Roman" w:hAnsi="Times New Roman" w:cs="Times New Roman"/>
          <w:b/>
          <w:i/>
          <w:iCs/>
          <w:color w:val="000000"/>
          <w:sz w:val="28"/>
          <w:szCs w:val="28"/>
          <w:u w:val="single"/>
          <w:lang w:eastAsia="ru-RU"/>
        </w:rPr>
        <w:lastRenderedPageBreak/>
        <w:t>Народные игры</w:t>
      </w:r>
      <w:r w:rsidR="005F26F2">
        <w:rPr>
          <w:rFonts w:ascii="Times New Roman" w:eastAsia="Times New Roman" w:hAnsi="Times New Roman" w:cs="Times New Roman"/>
          <w:b/>
          <w:i/>
          <w:iCs/>
          <w:color w:val="000000"/>
          <w:sz w:val="28"/>
          <w:szCs w:val="28"/>
          <w:u w:val="single"/>
          <w:lang w:eastAsia="ru-RU"/>
        </w:rPr>
        <w:t>.</w:t>
      </w:r>
    </w:p>
    <w:p w:rsidR="00A54D93" w:rsidRPr="005F26F2" w:rsidRDefault="00A54D93" w:rsidP="005F26F2">
      <w:pPr>
        <w:shd w:val="clear" w:color="auto" w:fill="FFFFFF"/>
        <w:spacing w:after="240" w:line="240" w:lineRule="auto"/>
        <w:jc w:val="center"/>
        <w:rPr>
          <w:rFonts w:ascii="Times New Roman" w:eastAsia="Times New Roman" w:hAnsi="Times New Roman" w:cs="Times New Roman"/>
          <w:b/>
          <w:color w:val="000000"/>
          <w:sz w:val="28"/>
          <w:szCs w:val="28"/>
          <w:u w:val="single"/>
          <w:lang w:eastAsia="ru-RU"/>
        </w:rPr>
      </w:pPr>
    </w:p>
    <w:p w:rsidR="00A54D93" w:rsidRPr="00A928EA" w:rsidRDefault="00A54D93" w:rsidP="005F26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noProof/>
          <w:color w:val="000000"/>
          <w:sz w:val="28"/>
          <w:szCs w:val="28"/>
          <w:lang w:eastAsia="ru-RU"/>
        </w:rPr>
        <w:drawing>
          <wp:inline distT="0" distB="0" distL="0" distR="0" wp14:anchorId="79FEC689" wp14:editId="3E137E70">
            <wp:extent cx="4286250" cy="3986774"/>
            <wp:effectExtent l="0" t="0" r="0" b="0"/>
            <wp:docPr id="4" name="Рисунок 4" descr="hello_html_m2d848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d848c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767" cy="3990975"/>
                    </a:xfrm>
                    <a:prstGeom prst="rect">
                      <a:avLst/>
                    </a:prstGeom>
                    <a:noFill/>
                    <a:ln>
                      <a:noFill/>
                    </a:ln>
                  </pic:spPr>
                </pic:pic>
              </a:graphicData>
            </a:graphic>
          </wp:inline>
        </w:drawing>
      </w:r>
    </w:p>
    <w:p w:rsidR="00A54D93" w:rsidRPr="00A928EA" w:rsidRDefault="00A54D93" w:rsidP="00A928EA">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54D93" w:rsidRPr="005F26F2" w:rsidRDefault="00A54D93" w:rsidP="00D656DD">
      <w:pPr>
        <w:pStyle w:val="a9"/>
        <w:numPr>
          <w:ilvl w:val="0"/>
          <w:numId w:val="35"/>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F26F2">
        <w:rPr>
          <w:rFonts w:ascii="Times New Roman" w:eastAsia="Times New Roman" w:hAnsi="Times New Roman" w:cs="Times New Roman"/>
          <w:b/>
          <w:bCs/>
          <w:color w:val="000000"/>
          <w:sz w:val="28"/>
          <w:szCs w:val="28"/>
          <w:lang w:eastAsia="ru-RU"/>
        </w:rPr>
        <w:t>«Гори, гори ясно»</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Цель:</w:t>
      </w:r>
      <w:r w:rsidRPr="00A928EA">
        <w:rPr>
          <w:rFonts w:ascii="Times New Roman" w:eastAsia="Times New Roman" w:hAnsi="Times New Roman" w:cs="Times New Roman"/>
          <w:color w:val="000000"/>
          <w:sz w:val="28"/>
          <w:szCs w:val="28"/>
          <w:lang w:eastAsia="ru-RU"/>
        </w:rPr>
        <w:t xml:space="preserve">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дети выстраиваются пара за парой. Водящий становится впереди. Ему не разрешается оглядываться. Все поют: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Гори, гори ясно,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Чтобы не погасло.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 xml:space="preserve">Глянь на небо – </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Птички летят, колокольчики звенят!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Когда</w:t>
      </w:r>
      <w:r w:rsidR="005F26F2">
        <w:rPr>
          <w:rFonts w:ascii="Times New Roman" w:eastAsia="Times New Roman" w:hAnsi="Times New Roman" w:cs="Times New Roman"/>
          <w:color w:val="000000"/>
          <w:sz w:val="28"/>
          <w:szCs w:val="28"/>
          <w:lang w:eastAsia="ru-RU"/>
        </w:rPr>
        <w:t xml:space="preserve"> песня заканчивается, </w:t>
      </w:r>
      <w:proofErr w:type="gramStart"/>
      <w:r w:rsidR="005F26F2">
        <w:rPr>
          <w:rFonts w:ascii="Times New Roman" w:eastAsia="Times New Roman" w:hAnsi="Times New Roman" w:cs="Times New Roman"/>
          <w:color w:val="000000"/>
          <w:sz w:val="28"/>
          <w:szCs w:val="28"/>
          <w:lang w:eastAsia="ru-RU"/>
        </w:rPr>
        <w:t>дети</w:t>
      </w:r>
      <w:proofErr w:type="gramEnd"/>
      <w:r w:rsidRPr="00A928EA">
        <w:rPr>
          <w:rFonts w:ascii="Times New Roman" w:eastAsia="Times New Roman" w:hAnsi="Times New Roman" w:cs="Times New Roman"/>
          <w:color w:val="000000"/>
          <w:sz w:val="28"/>
          <w:szCs w:val="28"/>
          <w:lang w:eastAsia="ru-RU"/>
        </w:rPr>
        <w:t xml:space="preserve"> стоявшие в последней паре, разъединяются и обегают стоящих в парах (один слева, другой справа). Они стараются впереди схватиться за руки. Водящий, в свою очередь, старается поймать кого-нибудь из </w:t>
      </w:r>
      <w:proofErr w:type="gramStart"/>
      <w:r w:rsidRPr="00A928EA">
        <w:rPr>
          <w:rFonts w:ascii="Times New Roman" w:eastAsia="Times New Roman" w:hAnsi="Times New Roman" w:cs="Times New Roman"/>
          <w:color w:val="000000"/>
          <w:sz w:val="28"/>
          <w:szCs w:val="28"/>
          <w:lang w:eastAsia="ru-RU"/>
        </w:rPr>
        <w:t>бегущих</w:t>
      </w:r>
      <w:proofErr w:type="gramEnd"/>
      <w:r w:rsidRPr="00A928EA">
        <w:rPr>
          <w:rFonts w:ascii="Times New Roman" w:eastAsia="Times New Roman" w:hAnsi="Times New Roman" w:cs="Times New Roman"/>
          <w:color w:val="000000"/>
          <w:sz w:val="28"/>
          <w:szCs w:val="28"/>
          <w:lang w:eastAsia="ru-RU"/>
        </w:rPr>
        <w:t xml:space="preserve">. </w:t>
      </w:r>
      <w:proofErr w:type="gramStart"/>
      <w:r w:rsidRPr="00A928EA">
        <w:rPr>
          <w:rFonts w:ascii="Times New Roman" w:eastAsia="Times New Roman" w:hAnsi="Times New Roman" w:cs="Times New Roman"/>
          <w:color w:val="000000"/>
          <w:sz w:val="28"/>
          <w:szCs w:val="28"/>
          <w:lang w:eastAsia="ru-RU"/>
        </w:rPr>
        <w:t>Пойманный</w:t>
      </w:r>
      <w:proofErr w:type="gramEnd"/>
      <w:r w:rsidRPr="00A928EA">
        <w:rPr>
          <w:rFonts w:ascii="Times New Roman" w:eastAsia="Times New Roman" w:hAnsi="Times New Roman" w:cs="Times New Roman"/>
          <w:color w:val="000000"/>
          <w:sz w:val="28"/>
          <w:szCs w:val="28"/>
          <w:lang w:eastAsia="ru-RU"/>
        </w:rPr>
        <w:t xml:space="preserve"> становится с водящим в первой паре, а оставшийся без пары становится новым водящим. Если же пара </w:t>
      </w:r>
      <w:proofErr w:type="gramStart"/>
      <w:r w:rsidRPr="00A928EA">
        <w:rPr>
          <w:rFonts w:ascii="Times New Roman" w:eastAsia="Times New Roman" w:hAnsi="Times New Roman" w:cs="Times New Roman"/>
          <w:color w:val="000000"/>
          <w:sz w:val="28"/>
          <w:szCs w:val="28"/>
          <w:lang w:eastAsia="ru-RU"/>
        </w:rPr>
        <w:t>бегущих</w:t>
      </w:r>
      <w:proofErr w:type="gramEnd"/>
      <w:r w:rsidRPr="00A928EA">
        <w:rPr>
          <w:rFonts w:ascii="Times New Roman" w:eastAsia="Times New Roman" w:hAnsi="Times New Roman" w:cs="Times New Roman"/>
          <w:color w:val="000000"/>
          <w:sz w:val="28"/>
          <w:szCs w:val="28"/>
          <w:lang w:eastAsia="ru-RU"/>
        </w:rPr>
        <w:t xml:space="preserve"> успевает соединиться раньше, чем водящий успеет кого-либо поймать, то эта пара становится впереди, игра продолжается с прежним водящим.</w:t>
      </w:r>
    </w:p>
    <w:p w:rsidR="00A54D93" w:rsidRPr="00A928EA" w:rsidRDefault="00A54D93" w:rsidP="00D656DD">
      <w:pPr>
        <w:numPr>
          <w:ilvl w:val="0"/>
          <w:numId w:val="27"/>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«Солнце»</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xml:space="preserve">Цель: </w:t>
      </w:r>
      <w:r w:rsidRPr="00A928EA">
        <w:rPr>
          <w:rFonts w:ascii="Times New Roman" w:eastAsia="Times New Roman" w:hAnsi="Times New Roman" w:cs="Times New Roman"/>
          <w:color w:val="000000"/>
          <w:sz w:val="28"/>
          <w:szCs w:val="28"/>
          <w:lang w:eastAsia="ru-RU"/>
        </w:rPr>
        <w:t>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lastRenderedPageBreak/>
        <w:t xml:space="preserve">Ход игры: </w:t>
      </w:r>
      <w:r w:rsidRPr="00A928EA">
        <w:rPr>
          <w:rFonts w:ascii="Times New Roman" w:eastAsia="Times New Roman" w:hAnsi="Times New Roman" w:cs="Times New Roman"/>
          <w:color w:val="000000"/>
          <w:sz w:val="28"/>
          <w:szCs w:val="28"/>
          <w:lang w:eastAsia="ru-RU"/>
        </w:rPr>
        <w:t>дети стоят по кругу. В центре «солнце» - ребёнок.</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Гори солнце ярче, Дети ходят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Лето будет жарче</w:t>
      </w:r>
      <w:proofErr w:type="gramStart"/>
      <w:r w:rsidRPr="00A928EA">
        <w:rPr>
          <w:rFonts w:ascii="Times New Roman" w:eastAsia="Times New Roman" w:hAnsi="Times New Roman" w:cs="Times New Roman"/>
          <w:i/>
          <w:iCs/>
          <w:color w:val="000000"/>
          <w:sz w:val="28"/>
          <w:szCs w:val="28"/>
          <w:lang w:eastAsia="ru-RU"/>
        </w:rPr>
        <w:t>.</w:t>
      </w:r>
      <w:proofErr w:type="gramEnd"/>
      <w:r w:rsidRPr="00A928EA">
        <w:rPr>
          <w:rFonts w:ascii="Times New Roman" w:eastAsia="Times New Roman" w:hAnsi="Times New Roman" w:cs="Times New Roman"/>
          <w:i/>
          <w:iCs/>
          <w:color w:val="000000"/>
          <w:sz w:val="28"/>
          <w:szCs w:val="28"/>
          <w:lang w:eastAsia="ru-RU"/>
        </w:rPr>
        <w:t xml:space="preserve"> </w:t>
      </w:r>
      <w:proofErr w:type="gramStart"/>
      <w:r w:rsidRPr="00A928EA">
        <w:rPr>
          <w:rFonts w:ascii="Times New Roman" w:eastAsia="Times New Roman" w:hAnsi="Times New Roman" w:cs="Times New Roman"/>
          <w:i/>
          <w:iCs/>
          <w:color w:val="000000"/>
          <w:sz w:val="28"/>
          <w:szCs w:val="28"/>
          <w:lang w:eastAsia="ru-RU"/>
        </w:rPr>
        <w:t>п</w:t>
      </w:r>
      <w:proofErr w:type="gramEnd"/>
      <w:r w:rsidRPr="00A928EA">
        <w:rPr>
          <w:rFonts w:ascii="Times New Roman" w:eastAsia="Times New Roman" w:hAnsi="Times New Roman" w:cs="Times New Roman"/>
          <w:i/>
          <w:iCs/>
          <w:color w:val="000000"/>
          <w:sz w:val="28"/>
          <w:szCs w:val="28"/>
          <w:lang w:eastAsia="ru-RU"/>
        </w:rPr>
        <w:t>о кругу.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Я зима теплее, Идут в центр.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А весна милее, Из центра обратно.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А зима теплее, В центр.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А весна милее. Обратно.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После слов «солнце» (</w:t>
      </w:r>
      <w:proofErr w:type="spellStart"/>
      <w:r w:rsidRPr="00A928EA">
        <w:rPr>
          <w:rFonts w:ascii="Times New Roman" w:eastAsia="Times New Roman" w:hAnsi="Times New Roman" w:cs="Times New Roman"/>
          <w:color w:val="000000"/>
          <w:sz w:val="28"/>
          <w:szCs w:val="28"/>
          <w:lang w:eastAsia="ru-RU"/>
        </w:rPr>
        <w:t>ловишка</w:t>
      </w:r>
      <w:proofErr w:type="spellEnd"/>
      <w:r w:rsidRPr="00A928EA">
        <w:rPr>
          <w:rFonts w:ascii="Times New Roman" w:eastAsia="Times New Roman" w:hAnsi="Times New Roman" w:cs="Times New Roman"/>
          <w:color w:val="000000"/>
          <w:sz w:val="28"/>
          <w:szCs w:val="28"/>
          <w:lang w:eastAsia="ru-RU"/>
        </w:rPr>
        <w:t>) ловит детей.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D656DD">
      <w:pPr>
        <w:numPr>
          <w:ilvl w:val="0"/>
          <w:numId w:val="28"/>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«Ворон»</w:t>
      </w:r>
      <w:r w:rsidR="005F26F2">
        <w:rPr>
          <w:rFonts w:ascii="Times New Roman" w:eastAsia="Times New Roman" w:hAnsi="Times New Roman" w:cs="Times New Roman"/>
          <w:b/>
          <w:bCs/>
          <w:color w:val="000000"/>
          <w:sz w:val="28"/>
          <w:szCs w:val="28"/>
          <w:lang w:eastAsia="ru-RU"/>
        </w:rPr>
        <w:t>.</w:t>
      </w:r>
    </w:p>
    <w:p w:rsidR="00A54D93" w:rsidRPr="00A928EA" w:rsidRDefault="00A54D93" w:rsidP="005F26F2">
      <w:pPr>
        <w:shd w:val="clear" w:color="auto" w:fill="FFFFFF"/>
        <w:spacing w:after="0" w:line="240" w:lineRule="auto"/>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color w:val="000000"/>
          <w:sz w:val="28"/>
          <w:szCs w:val="28"/>
          <w:lang w:eastAsia="ru-RU"/>
        </w:rPr>
        <w:t>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A54D93" w:rsidRPr="00A928EA" w:rsidRDefault="00A54D93" w:rsidP="005F26F2">
      <w:pPr>
        <w:shd w:val="clear" w:color="auto" w:fill="FFFFFF"/>
        <w:spacing w:after="0" w:line="240" w:lineRule="auto"/>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 xml:space="preserve">Ход игры: </w:t>
      </w:r>
      <w:r w:rsidRPr="00A928EA">
        <w:rPr>
          <w:rFonts w:ascii="Times New Roman" w:eastAsia="Times New Roman" w:hAnsi="Times New Roman" w:cs="Times New Roman"/>
          <w:color w:val="000000"/>
          <w:sz w:val="28"/>
          <w:szCs w:val="28"/>
          <w:lang w:eastAsia="ru-RU"/>
        </w:rPr>
        <w:t>дети стоят по кругу. Выбирается заранее один ребенок – ворон (он стоит в кругу вместе со всеми).</w:t>
      </w:r>
      <w:r w:rsidRPr="00A928EA">
        <w:rPr>
          <w:rFonts w:ascii="Times New Roman" w:eastAsia="Times New Roman" w:hAnsi="Times New Roman" w:cs="Times New Roman"/>
          <w:color w:val="000000"/>
          <w:sz w:val="28"/>
          <w:szCs w:val="28"/>
          <w:lang w:eastAsia="ru-RU"/>
        </w:rPr>
        <w:br/>
      </w:r>
      <w:r w:rsidRPr="00A928EA">
        <w:rPr>
          <w:rFonts w:ascii="Times New Roman" w:eastAsia="Times New Roman" w:hAnsi="Times New Roman" w:cs="Times New Roman"/>
          <w:i/>
          <w:iCs/>
          <w:color w:val="000000"/>
          <w:sz w:val="28"/>
          <w:szCs w:val="28"/>
          <w:lang w:eastAsia="ru-RU"/>
        </w:rPr>
        <w:t>Ой, ребята, та-</w:t>
      </w:r>
      <w:proofErr w:type="spellStart"/>
      <w:r w:rsidRPr="00A928EA">
        <w:rPr>
          <w:rFonts w:ascii="Times New Roman" w:eastAsia="Times New Roman" w:hAnsi="Times New Roman" w:cs="Times New Roman"/>
          <w:i/>
          <w:iCs/>
          <w:color w:val="000000"/>
          <w:sz w:val="28"/>
          <w:szCs w:val="28"/>
          <w:lang w:eastAsia="ru-RU"/>
        </w:rPr>
        <w:t>ра</w:t>
      </w:r>
      <w:proofErr w:type="spellEnd"/>
      <w:r w:rsidRPr="00A928EA">
        <w:rPr>
          <w:rFonts w:ascii="Times New Roman" w:eastAsia="Times New Roman" w:hAnsi="Times New Roman" w:cs="Times New Roman"/>
          <w:i/>
          <w:iCs/>
          <w:color w:val="000000"/>
          <w:sz w:val="28"/>
          <w:szCs w:val="28"/>
          <w:lang w:eastAsia="ru-RU"/>
        </w:rPr>
        <w:t>-</w:t>
      </w:r>
      <w:proofErr w:type="spellStart"/>
      <w:r w:rsidRPr="00A928EA">
        <w:rPr>
          <w:rFonts w:ascii="Times New Roman" w:eastAsia="Times New Roman" w:hAnsi="Times New Roman" w:cs="Times New Roman"/>
          <w:i/>
          <w:iCs/>
          <w:color w:val="000000"/>
          <w:sz w:val="28"/>
          <w:szCs w:val="28"/>
          <w:lang w:eastAsia="ru-RU"/>
        </w:rPr>
        <w:t>ра</w:t>
      </w:r>
      <w:proofErr w:type="spellEnd"/>
      <w:r w:rsidRPr="00A928EA">
        <w:rPr>
          <w:rFonts w:ascii="Times New Roman" w:eastAsia="Times New Roman" w:hAnsi="Times New Roman" w:cs="Times New Roman"/>
          <w:i/>
          <w:iCs/>
          <w:color w:val="000000"/>
          <w:sz w:val="28"/>
          <w:szCs w:val="28"/>
          <w:lang w:eastAsia="ru-RU"/>
        </w:rPr>
        <w:t>!</w:t>
      </w:r>
      <w:r w:rsidRPr="00A928EA">
        <w:rPr>
          <w:rFonts w:ascii="Times New Roman" w:eastAsia="Times New Roman" w:hAnsi="Times New Roman" w:cs="Times New Roman"/>
          <w:i/>
          <w:iCs/>
          <w:color w:val="000000"/>
          <w:sz w:val="28"/>
          <w:szCs w:val="28"/>
          <w:lang w:eastAsia="ru-RU"/>
        </w:rPr>
        <w:br/>
        <w:t>На горе стоит гора,</w:t>
      </w:r>
      <w:r w:rsidRPr="00A928EA">
        <w:rPr>
          <w:rFonts w:ascii="Times New Roman" w:eastAsia="Times New Roman" w:hAnsi="Times New Roman" w:cs="Times New Roman"/>
          <w:i/>
          <w:iCs/>
          <w:color w:val="000000"/>
          <w:sz w:val="28"/>
          <w:szCs w:val="28"/>
          <w:lang w:eastAsia="ru-RU"/>
        </w:rPr>
        <w:br/>
      </w:r>
      <w:r w:rsidRPr="00A928EA">
        <w:rPr>
          <w:rFonts w:ascii="Times New Roman" w:eastAsia="Times New Roman" w:hAnsi="Times New Roman" w:cs="Times New Roman"/>
          <w:b/>
          <w:bCs/>
          <w:color w:val="000000"/>
          <w:sz w:val="28"/>
          <w:szCs w:val="28"/>
          <w:lang w:eastAsia="ru-RU"/>
        </w:rPr>
        <w:t>(дети идут к центру круга дробным шагом)</w:t>
      </w:r>
      <w:r w:rsidRPr="00A928EA">
        <w:rPr>
          <w:rFonts w:ascii="Times New Roman" w:eastAsia="Times New Roman" w:hAnsi="Times New Roman" w:cs="Times New Roman"/>
          <w:b/>
          <w:bCs/>
          <w:color w:val="000000"/>
          <w:sz w:val="28"/>
          <w:szCs w:val="28"/>
          <w:lang w:eastAsia="ru-RU"/>
        </w:rPr>
        <w:br/>
      </w:r>
      <w:r w:rsidRPr="00A928EA">
        <w:rPr>
          <w:rFonts w:ascii="Times New Roman" w:eastAsia="Times New Roman" w:hAnsi="Times New Roman" w:cs="Times New Roman"/>
          <w:i/>
          <w:iCs/>
          <w:color w:val="000000"/>
          <w:sz w:val="28"/>
          <w:szCs w:val="28"/>
          <w:lang w:eastAsia="ru-RU"/>
        </w:rPr>
        <w:t>А на той горе дубок,</w:t>
      </w:r>
      <w:r w:rsidRPr="00A928EA">
        <w:rPr>
          <w:rFonts w:ascii="Times New Roman" w:eastAsia="Times New Roman" w:hAnsi="Times New Roman" w:cs="Times New Roman"/>
          <w:i/>
          <w:iCs/>
          <w:color w:val="000000"/>
          <w:sz w:val="28"/>
          <w:szCs w:val="28"/>
          <w:lang w:eastAsia="ru-RU"/>
        </w:rPr>
        <w:br/>
        <w:t>А на дубе воронок</w:t>
      </w:r>
      <w:proofErr w:type="gramStart"/>
      <w:r w:rsidRPr="00A928EA">
        <w:rPr>
          <w:rFonts w:ascii="Times New Roman" w:eastAsia="Times New Roman" w:hAnsi="Times New Roman" w:cs="Times New Roman"/>
          <w:i/>
          <w:iCs/>
          <w:color w:val="000000"/>
          <w:sz w:val="28"/>
          <w:szCs w:val="28"/>
          <w:lang w:eastAsia="ru-RU"/>
        </w:rPr>
        <w:t>.</w:t>
      </w:r>
      <w:proofErr w:type="gramEnd"/>
      <w:r w:rsidRPr="00A928EA">
        <w:rPr>
          <w:rFonts w:ascii="Times New Roman" w:eastAsia="Times New Roman" w:hAnsi="Times New Roman" w:cs="Times New Roman"/>
          <w:i/>
          <w:iCs/>
          <w:color w:val="000000"/>
          <w:sz w:val="28"/>
          <w:szCs w:val="28"/>
          <w:lang w:eastAsia="ru-RU"/>
        </w:rPr>
        <w:br/>
      </w:r>
      <w:r w:rsidRPr="00A928EA">
        <w:rPr>
          <w:rFonts w:ascii="Times New Roman" w:eastAsia="Times New Roman" w:hAnsi="Times New Roman" w:cs="Times New Roman"/>
          <w:b/>
          <w:bCs/>
          <w:color w:val="000000"/>
          <w:sz w:val="28"/>
          <w:szCs w:val="28"/>
          <w:lang w:eastAsia="ru-RU"/>
        </w:rPr>
        <w:t>(</w:t>
      </w:r>
      <w:proofErr w:type="gramStart"/>
      <w:r w:rsidRPr="00A928EA">
        <w:rPr>
          <w:rFonts w:ascii="Times New Roman" w:eastAsia="Times New Roman" w:hAnsi="Times New Roman" w:cs="Times New Roman"/>
          <w:b/>
          <w:bCs/>
          <w:color w:val="000000"/>
          <w:sz w:val="28"/>
          <w:szCs w:val="28"/>
          <w:lang w:eastAsia="ru-RU"/>
        </w:rPr>
        <w:t>т</w:t>
      </w:r>
      <w:proofErr w:type="gramEnd"/>
      <w:r w:rsidRPr="00A928EA">
        <w:rPr>
          <w:rFonts w:ascii="Times New Roman" w:eastAsia="Times New Roman" w:hAnsi="Times New Roman" w:cs="Times New Roman"/>
          <w:b/>
          <w:bCs/>
          <w:color w:val="000000"/>
          <w:sz w:val="28"/>
          <w:szCs w:val="28"/>
          <w:lang w:eastAsia="ru-RU"/>
        </w:rPr>
        <w:t>ем же шагом дети идут назад, расширяя круг, и оставляют в центре «ворона»)</w:t>
      </w:r>
      <w:r w:rsidRPr="00A928EA">
        <w:rPr>
          <w:rFonts w:ascii="Times New Roman" w:eastAsia="Times New Roman" w:hAnsi="Times New Roman" w:cs="Times New Roman"/>
          <w:b/>
          <w:bCs/>
          <w:color w:val="000000"/>
          <w:sz w:val="28"/>
          <w:szCs w:val="28"/>
          <w:lang w:eastAsia="ru-RU"/>
        </w:rPr>
        <w:br/>
      </w:r>
      <w:r w:rsidRPr="00A928EA">
        <w:rPr>
          <w:rFonts w:ascii="Times New Roman" w:eastAsia="Times New Roman" w:hAnsi="Times New Roman" w:cs="Times New Roman"/>
          <w:i/>
          <w:iCs/>
          <w:color w:val="000000"/>
          <w:sz w:val="28"/>
          <w:szCs w:val="28"/>
          <w:lang w:eastAsia="ru-RU"/>
        </w:rPr>
        <w:t>Ворон в красных сапогах,</w:t>
      </w:r>
      <w:r w:rsidRPr="00A928EA">
        <w:rPr>
          <w:rFonts w:ascii="Times New Roman" w:eastAsia="Times New Roman" w:hAnsi="Times New Roman" w:cs="Times New Roman"/>
          <w:i/>
          <w:iCs/>
          <w:color w:val="000000"/>
          <w:sz w:val="28"/>
          <w:szCs w:val="28"/>
          <w:lang w:eastAsia="ru-RU"/>
        </w:rPr>
        <w:br/>
        <w:t>В позолоченных серьгах.</w:t>
      </w:r>
      <w:r w:rsidRPr="00A928EA">
        <w:rPr>
          <w:rFonts w:ascii="Times New Roman" w:eastAsia="Times New Roman" w:hAnsi="Times New Roman" w:cs="Times New Roman"/>
          <w:i/>
          <w:iCs/>
          <w:color w:val="000000"/>
          <w:sz w:val="28"/>
          <w:szCs w:val="28"/>
          <w:lang w:eastAsia="ru-RU"/>
        </w:rPr>
        <w:br/>
      </w:r>
      <w:r w:rsidRPr="00A928EA">
        <w:rPr>
          <w:rFonts w:ascii="Times New Roman" w:eastAsia="Times New Roman" w:hAnsi="Times New Roman" w:cs="Times New Roman"/>
          <w:b/>
          <w:bCs/>
          <w:color w:val="000000"/>
          <w:sz w:val="28"/>
          <w:szCs w:val="28"/>
          <w:lang w:eastAsia="ru-RU"/>
        </w:rPr>
        <w:t>(ворон пляшет, дети повторяют его движения)</w:t>
      </w:r>
      <w:r w:rsidRPr="00A928EA">
        <w:rPr>
          <w:rFonts w:ascii="Times New Roman" w:eastAsia="Times New Roman" w:hAnsi="Times New Roman" w:cs="Times New Roman"/>
          <w:b/>
          <w:bCs/>
          <w:color w:val="000000"/>
          <w:sz w:val="28"/>
          <w:szCs w:val="28"/>
          <w:lang w:eastAsia="ru-RU"/>
        </w:rPr>
        <w:br/>
      </w:r>
      <w:r w:rsidR="005F26F2">
        <w:rPr>
          <w:rFonts w:ascii="Times New Roman" w:eastAsia="Times New Roman" w:hAnsi="Times New Roman" w:cs="Times New Roman"/>
          <w:i/>
          <w:iCs/>
          <w:color w:val="000000"/>
          <w:sz w:val="28"/>
          <w:szCs w:val="28"/>
          <w:lang w:eastAsia="ru-RU"/>
        </w:rPr>
        <w:t xml:space="preserve">Черный </w:t>
      </w:r>
      <w:r w:rsidRPr="00A928EA">
        <w:rPr>
          <w:rFonts w:ascii="Times New Roman" w:eastAsia="Times New Roman" w:hAnsi="Times New Roman" w:cs="Times New Roman"/>
          <w:i/>
          <w:iCs/>
          <w:color w:val="000000"/>
          <w:sz w:val="28"/>
          <w:szCs w:val="28"/>
          <w:lang w:eastAsia="ru-RU"/>
        </w:rPr>
        <w:t>ворон на дубу,</w:t>
      </w:r>
      <w:r w:rsidRPr="00A928EA">
        <w:rPr>
          <w:rFonts w:ascii="Times New Roman" w:eastAsia="Times New Roman" w:hAnsi="Times New Roman" w:cs="Times New Roman"/>
          <w:i/>
          <w:iCs/>
          <w:color w:val="000000"/>
          <w:sz w:val="28"/>
          <w:szCs w:val="28"/>
          <w:lang w:eastAsia="ru-RU"/>
        </w:rPr>
        <w:br/>
        <w:t>Он играет во трубу.</w:t>
      </w:r>
      <w:r w:rsidRPr="00A928EA">
        <w:rPr>
          <w:rFonts w:ascii="Times New Roman" w:eastAsia="Times New Roman" w:hAnsi="Times New Roman" w:cs="Times New Roman"/>
          <w:i/>
          <w:iCs/>
          <w:color w:val="000000"/>
          <w:sz w:val="28"/>
          <w:szCs w:val="28"/>
          <w:lang w:eastAsia="ru-RU"/>
        </w:rPr>
        <w:br/>
        <w:t>Труба точеная,</w:t>
      </w:r>
      <w:r w:rsidRPr="00A928EA">
        <w:rPr>
          <w:rFonts w:ascii="Times New Roman" w:eastAsia="Times New Roman" w:hAnsi="Times New Roman" w:cs="Times New Roman"/>
          <w:i/>
          <w:iCs/>
          <w:color w:val="000000"/>
          <w:sz w:val="28"/>
          <w:szCs w:val="28"/>
          <w:lang w:eastAsia="ru-RU"/>
        </w:rPr>
        <w:br/>
        <w:t>Позолоченная,</w:t>
      </w:r>
    </w:p>
    <w:p w:rsidR="00A54D93" w:rsidRPr="00A928EA" w:rsidRDefault="00A54D93" w:rsidP="005F26F2">
      <w:pPr>
        <w:shd w:val="clear" w:color="auto" w:fill="FFFFFF"/>
        <w:spacing w:after="0" w:line="240" w:lineRule="auto"/>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Труба ладная,</w:t>
      </w:r>
    </w:p>
    <w:p w:rsidR="00A54D93" w:rsidRPr="00A928EA" w:rsidRDefault="00A54D93" w:rsidP="005F26F2">
      <w:pPr>
        <w:shd w:val="clear" w:color="auto" w:fill="FFFFFF"/>
        <w:spacing w:after="0" w:line="240" w:lineRule="auto"/>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Песня складная.</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p w:rsidR="00A54D93" w:rsidRPr="005F26F2" w:rsidRDefault="00A54D93" w:rsidP="00D656DD">
      <w:pPr>
        <w:pStyle w:val="a9"/>
        <w:numPr>
          <w:ilvl w:val="0"/>
          <w:numId w:val="28"/>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F26F2">
        <w:rPr>
          <w:rFonts w:ascii="Times New Roman" w:eastAsia="Times New Roman" w:hAnsi="Times New Roman" w:cs="Times New Roman"/>
          <w:b/>
          <w:bCs/>
          <w:color w:val="000000"/>
          <w:sz w:val="28"/>
          <w:szCs w:val="28"/>
          <w:lang w:eastAsia="ru-RU"/>
        </w:rPr>
        <w:t>«Баба - Яга»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color w:val="000000"/>
          <w:sz w:val="28"/>
          <w:szCs w:val="28"/>
          <w:lang w:eastAsia="ru-RU"/>
        </w:rPr>
        <w:t> продолжать учить стремительному бегу, развивать творчество, передавая игровой образ.</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Ход игры:</w:t>
      </w:r>
      <w:r w:rsidRPr="00A928EA">
        <w:rPr>
          <w:rFonts w:ascii="Times New Roman" w:eastAsia="Times New Roman" w:hAnsi="Times New Roman" w:cs="Times New Roman"/>
          <w:b/>
          <w:bCs/>
          <w:color w:val="000000"/>
          <w:sz w:val="28"/>
          <w:szCs w:val="28"/>
          <w:lang w:eastAsia="ru-RU"/>
        </w:rPr>
        <w:t xml:space="preserve"> </w:t>
      </w:r>
      <w:r w:rsidRPr="00A928EA">
        <w:rPr>
          <w:rFonts w:ascii="Times New Roman" w:eastAsia="Times New Roman" w:hAnsi="Times New Roman" w:cs="Times New Roman"/>
          <w:color w:val="000000"/>
          <w:sz w:val="28"/>
          <w:szCs w:val="28"/>
          <w:lang w:eastAsia="ru-RU"/>
        </w:rPr>
        <w:t>играющие выбирают Бабу – Ягу. Она находится в центре круга. Дети ходят по кругу и поют: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Баба-Яга, костяная нога, </w:t>
      </w:r>
      <w:r w:rsidRPr="00A928EA">
        <w:rPr>
          <w:rFonts w:ascii="Times New Roman" w:eastAsia="Times New Roman" w:hAnsi="Times New Roman" w:cs="Times New Roman"/>
          <w:color w:val="000000"/>
          <w:sz w:val="28"/>
          <w:szCs w:val="28"/>
          <w:lang w:eastAsia="ru-RU"/>
        </w:rPr>
        <w:t>- Дети ходят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С печки упала, ногу сломала</w:t>
      </w:r>
      <w:proofErr w:type="gramStart"/>
      <w:r w:rsidRPr="00A928EA">
        <w:rPr>
          <w:rFonts w:ascii="Times New Roman" w:eastAsia="Times New Roman" w:hAnsi="Times New Roman" w:cs="Times New Roman"/>
          <w:i/>
          <w:iCs/>
          <w:color w:val="000000"/>
          <w:sz w:val="28"/>
          <w:szCs w:val="28"/>
          <w:lang w:eastAsia="ru-RU"/>
        </w:rPr>
        <w:t>.</w:t>
      </w:r>
      <w:proofErr w:type="gramEnd"/>
      <w:r w:rsidRPr="00A928EA">
        <w:rPr>
          <w:rFonts w:ascii="Times New Roman" w:eastAsia="Times New Roman" w:hAnsi="Times New Roman" w:cs="Times New Roman"/>
          <w:color w:val="000000"/>
          <w:sz w:val="28"/>
          <w:szCs w:val="28"/>
          <w:lang w:eastAsia="ru-RU"/>
        </w:rPr>
        <w:t xml:space="preserve"> - </w:t>
      </w:r>
      <w:proofErr w:type="gramStart"/>
      <w:r w:rsidRPr="00A928EA">
        <w:rPr>
          <w:rFonts w:ascii="Times New Roman" w:eastAsia="Times New Roman" w:hAnsi="Times New Roman" w:cs="Times New Roman"/>
          <w:color w:val="000000"/>
          <w:sz w:val="28"/>
          <w:szCs w:val="28"/>
          <w:lang w:eastAsia="ru-RU"/>
        </w:rPr>
        <w:t>п</w:t>
      </w:r>
      <w:proofErr w:type="gramEnd"/>
      <w:r w:rsidRPr="00A928EA">
        <w:rPr>
          <w:rFonts w:ascii="Times New Roman" w:eastAsia="Times New Roman" w:hAnsi="Times New Roman" w:cs="Times New Roman"/>
          <w:color w:val="000000"/>
          <w:sz w:val="28"/>
          <w:szCs w:val="28"/>
          <w:lang w:eastAsia="ru-RU"/>
        </w:rPr>
        <w:t>о кругу.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Пошла в огород, испугала народ. </w:t>
      </w:r>
      <w:r w:rsidRPr="00A928EA">
        <w:rPr>
          <w:rFonts w:ascii="Times New Roman" w:eastAsia="Times New Roman" w:hAnsi="Times New Roman" w:cs="Times New Roman"/>
          <w:color w:val="000000"/>
          <w:sz w:val="28"/>
          <w:szCs w:val="28"/>
          <w:lang w:eastAsia="ru-RU"/>
        </w:rPr>
        <w:t>- Идут в центр.</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Побежала в баньку,</w:t>
      </w:r>
      <w:r w:rsidRPr="00A928EA">
        <w:rPr>
          <w:rFonts w:ascii="Times New Roman" w:eastAsia="Times New Roman" w:hAnsi="Times New Roman" w:cs="Times New Roman"/>
          <w:color w:val="000000"/>
          <w:sz w:val="28"/>
          <w:szCs w:val="28"/>
          <w:lang w:eastAsia="ru-RU"/>
        </w:rPr>
        <w:t> - Из круга обратно.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Испугала зайку.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После песни дети разбегаются, Баба-Яга ловит детей.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4D93" w:rsidRPr="00A928EA" w:rsidRDefault="00A54D93" w:rsidP="00D656DD">
      <w:pPr>
        <w:numPr>
          <w:ilvl w:val="0"/>
          <w:numId w:val="2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«Сороконожка»</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i/>
          <w:iCs/>
          <w:color w:val="000000"/>
          <w:sz w:val="28"/>
          <w:szCs w:val="28"/>
          <w:lang w:eastAsia="ru-RU"/>
        </w:rPr>
        <w:t>:</w:t>
      </w:r>
      <w:r w:rsidRPr="00A928EA">
        <w:rPr>
          <w:rFonts w:ascii="Times New Roman" w:eastAsia="Times New Roman" w:hAnsi="Times New Roman" w:cs="Times New Roman"/>
          <w:color w:val="000000"/>
          <w:sz w:val="28"/>
          <w:szCs w:val="28"/>
          <w:lang w:eastAsia="ru-RU"/>
        </w:rPr>
        <w:t>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Ход игры:</w:t>
      </w:r>
      <w:r w:rsidRPr="00A928EA">
        <w:rPr>
          <w:rFonts w:ascii="Times New Roman" w:eastAsia="Times New Roman" w:hAnsi="Times New Roman" w:cs="Times New Roman"/>
          <w:b/>
          <w:bCs/>
          <w:color w:val="000000"/>
          <w:sz w:val="28"/>
          <w:szCs w:val="28"/>
          <w:lang w:eastAsia="ru-RU"/>
        </w:rPr>
        <w:t xml:space="preserve"> </w:t>
      </w:r>
      <w:r w:rsidRPr="00A928EA">
        <w:rPr>
          <w:rFonts w:ascii="Times New Roman" w:eastAsia="Times New Roman" w:hAnsi="Times New Roman" w:cs="Times New Roman"/>
          <w:color w:val="000000"/>
          <w:sz w:val="28"/>
          <w:szCs w:val="28"/>
          <w:lang w:eastAsia="ru-RU"/>
        </w:rPr>
        <w:t>дети встают друг с другом и поют: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Шла сороконожка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 сухой дорожке.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Вдруг закапал дождик: кап!</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 Ой, промокнут сорок лап!</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Идут «паровозиком» пружинным шагом.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лёгкий бег.</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Насморк мне не нужен,</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Обойду я лужи.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Грязи в дом не принесу,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Каждой лапкой потрясу.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Идут, высоко поднимая ноги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стоя, трясут правой ногой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левой ногой</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Шла сороконожка</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 сухой дорожке</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И затопала потом,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 Ой, какой от лапок гром!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Идут «паровозиком» пружинным шагом.</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 Идут топающим шагом</w:t>
      </w:r>
    </w:p>
    <w:p w:rsidR="00A54D93" w:rsidRPr="005F26F2" w:rsidRDefault="00A54D93" w:rsidP="00D656DD">
      <w:pPr>
        <w:pStyle w:val="a9"/>
        <w:numPr>
          <w:ilvl w:val="0"/>
          <w:numId w:val="29"/>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F26F2">
        <w:rPr>
          <w:rFonts w:ascii="Times New Roman" w:eastAsia="Times New Roman" w:hAnsi="Times New Roman" w:cs="Times New Roman"/>
          <w:b/>
          <w:bCs/>
          <w:color w:val="000000"/>
          <w:sz w:val="28"/>
          <w:szCs w:val="28"/>
          <w:lang w:eastAsia="ru-RU"/>
        </w:rPr>
        <w:t>«</w:t>
      </w:r>
      <w:proofErr w:type="spellStart"/>
      <w:r w:rsidRPr="005F26F2">
        <w:rPr>
          <w:rFonts w:ascii="Times New Roman" w:eastAsia="Times New Roman" w:hAnsi="Times New Roman" w:cs="Times New Roman"/>
          <w:b/>
          <w:bCs/>
          <w:color w:val="000000"/>
          <w:sz w:val="28"/>
          <w:szCs w:val="28"/>
          <w:lang w:eastAsia="ru-RU"/>
        </w:rPr>
        <w:t>Чурилки</w:t>
      </w:r>
      <w:proofErr w:type="spellEnd"/>
      <w:r w:rsidRPr="005F26F2">
        <w:rPr>
          <w:rFonts w:ascii="Times New Roman" w:eastAsia="Times New Roman" w:hAnsi="Times New Roman" w:cs="Times New Roman"/>
          <w:b/>
          <w:bCs/>
          <w:color w:val="000000"/>
          <w:sz w:val="28"/>
          <w:szCs w:val="28"/>
          <w:lang w:eastAsia="ru-RU"/>
        </w:rPr>
        <w:t>»</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b/>
          <w:bCs/>
          <w:color w:val="000000"/>
          <w:sz w:val="28"/>
          <w:szCs w:val="28"/>
          <w:lang w:eastAsia="ru-RU"/>
        </w:rPr>
        <w:t>:</w:t>
      </w:r>
      <w:r w:rsidRPr="00A928EA">
        <w:rPr>
          <w:rFonts w:ascii="Times New Roman" w:eastAsia="Times New Roman" w:hAnsi="Times New Roman" w:cs="Times New Roman"/>
          <w:color w:val="000000"/>
          <w:sz w:val="28"/>
          <w:szCs w:val="28"/>
          <w:lang w:eastAsia="ru-RU"/>
        </w:rPr>
        <w:t xml:space="preserve"> воспитывать организованность, развивать ловкость, быстроту.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играющие выбирают двоих детей. Одному завязывают платком глаза, другому дают бубен (или колокольчик); затем ведут вокруг них хоровод и поют: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928EA">
        <w:rPr>
          <w:rFonts w:ascii="Times New Roman" w:eastAsia="Times New Roman" w:hAnsi="Times New Roman" w:cs="Times New Roman"/>
          <w:i/>
          <w:iCs/>
          <w:color w:val="000000"/>
          <w:sz w:val="28"/>
          <w:szCs w:val="28"/>
          <w:lang w:eastAsia="ru-RU"/>
        </w:rPr>
        <w:t>Колокольцы</w:t>
      </w:r>
      <w:proofErr w:type="spellEnd"/>
      <w:r w:rsidRPr="00A928EA">
        <w:rPr>
          <w:rFonts w:ascii="Times New Roman" w:eastAsia="Times New Roman" w:hAnsi="Times New Roman" w:cs="Times New Roman"/>
          <w:i/>
          <w:iCs/>
          <w:color w:val="000000"/>
          <w:sz w:val="28"/>
          <w:szCs w:val="28"/>
          <w:lang w:eastAsia="ru-RU"/>
        </w:rPr>
        <w:t xml:space="preserve">, бубенцы, </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Раззвонились удальцы.</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928EA">
        <w:rPr>
          <w:rFonts w:ascii="Times New Roman" w:eastAsia="Times New Roman" w:hAnsi="Times New Roman" w:cs="Times New Roman"/>
          <w:i/>
          <w:iCs/>
          <w:color w:val="000000"/>
          <w:sz w:val="28"/>
          <w:szCs w:val="28"/>
          <w:lang w:eastAsia="ru-RU"/>
        </w:rPr>
        <w:t>Диги</w:t>
      </w:r>
      <w:proofErr w:type="spellEnd"/>
      <w:r w:rsidRPr="00A928EA">
        <w:rPr>
          <w:rFonts w:ascii="Times New Roman" w:eastAsia="Times New Roman" w:hAnsi="Times New Roman" w:cs="Times New Roman"/>
          <w:i/>
          <w:iCs/>
          <w:color w:val="000000"/>
          <w:sz w:val="28"/>
          <w:szCs w:val="28"/>
          <w:lang w:eastAsia="ru-RU"/>
        </w:rPr>
        <w:t>-</w:t>
      </w:r>
      <w:proofErr w:type="spellStart"/>
      <w:r w:rsidRPr="00A928EA">
        <w:rPr>
          <w:rFonts w:ascii="Times New Roman" w:eastAsia="Times New Roman" w:hAnsi="Times New Roman" w:cs="Times New Roman"/>
          <w:i/>
          <w:iCs/>
          <w:color w:val="000000"/>
          <w:sz w:val="28"/>
          <w:szCs w:val="28"/>
          <w:lang w:eastAsia="ru-RU"/>
        </w:rPr>
        <w:t>диги</w:t>
      </w:r>
      <w:proofErr w:type="spellEnd"/>
      <w:r w:rsidRPr="00A928EA">
        <w:rPr>
          <w:rFonts w:ascii="Times New Roman" w:eastAsia="Times New Roman" w:hAnsi="Times New Roman" w:cs="Times New Roman"/>
          <w:i/>
          <w:iCs/>
          <w:color w:val="000000"/>
          <w:sz w:val="28"/>
          <w:szCs w:val="28"/>
          <w:lang w:eastAsia="ru-RU"/>
        </w:rPr>
        <w:t>-</w:t>
      </w:r>
      <w:proofErr w:type="spellStart"/>
      <w:r w:rsidRPr="00A928EA">
        <w:rPr>
          <w:rFonts w:ascii="Times New Roman" w:eastAsia="Times New Roman" w:hAnsi="Times New Roman" w:cs="Times New Roman"/>
          <w:i/>
          <w:iCs/>
          <w:color w:val="000000"/>
          <w:sz w:val="28"/>
          <w:szCs w:val="28"/>
          <w:lang w:eastAsia="ru-RU"/>
        </w:rPr>
        <w:t>диги</w:t>
      </w:r>
      <w:proofErr w:type="spellEnd"/>
      <w:r w:rsidRPr="00A928EA">
        <w:rPr>
          <w:rFonts w:ascii="Times New Roman" w:eastAsia="Times New Roman" w:hAnsi="Times New Roman" w:cs="Times New Roman"/>
          <w:i/>
          <w:iCs/>
          <w:color w:val="000000"/>
          <w:sz w:val="28"/>
          <w:szCs w:val="28"/>
          <w:lang w:eastAsia="ru-RU"/>
        </w:rPr>
        <w:t>-дон,</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Отгадай, откуда звон?</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 xml:space="preserve">После этих слов игрок с бубном начинает звонить и ходить в круге, а </w:t>
      </w:r>
      <w:proofErr w:type="spellStart"/>
      <w:r w:rsidRPr="00A928EA">
        <w:rPr>
          <w:rFonts w:ascii="Times New Roman" w:eastAsia="Times New Roman" w:hAnsi="Times New Roman" w:cs="Times New Roman"/>
          <w:color w:val="000000"/>
          <w:sz w:val="28"/>
          <w:szCs w:val="28"/>
          <w:lang w:eastAsia="ru-RU"/>
        </w:rPr>
        <w:t>жмурка</w:t>
      </w:r>
      <w:proofErr w:type="spellEnd"/>
      <w:r w:rsidRPr="00A928EA">
        <w:rPr>
          <w:rFonts w:ascii="Times New Roman" w:eastAsia="Times New Roman" w:hAnsi="Times New Roman" w:cs="Times New Roman"/>
          <w:color w:val="000000"/>
          <w:sz w:val="28"/>
          <w:szCs w:val="28"/>
          <w:lang w:eastAsia="ru-RU"/>
        </w:rPr>
        <w:t xml:space="preserve"> старается его поймать. Как только </w:t>
      </w:r>
      <w:proofErr w:type="spellStart"/>
      <w:r w:rsidRPr="00A928EA">
        <w:rPr>
          <w:rFonts w:ascii="Times New Roman" w:eastAsia="Times New Roman" w:hAnsi="Times New Roman" w:cs="Times New Roman"/>
          <w:color w:val="000000"/>
          <w:sz w:val="28"/>
          <w:szCs w:val="28"/>
          <w:lang w:eastAsia="ru-RU"/>
        </w:rPr>
        <w:t>жмурка</w:t>
      </w:r>
      <w:proofErr w:type="spellEnd"/>
      <w:r w:rsidRPr="00A928EA">
        <w:rPr>
          <w:rFonts w:ascii="Times New Roman" w:eastAsia="Times New Roman" w:hAnsi="Times New Roman" w:cs="Times New Roman"/>
          <w:color w:val="000000"/>
          <w:sz w:val="28"/>
          <w:szCs w:val="28"/>
          <w:lang w:eastAsia="ru-RU"/>
        </w:rPr>
        <w:t xml:space="preserve"> поймает его, их меняют другие игроки. Игра продолжается.</w:t>
      </w:r>
    </w:p>
    <w:p w:rsidR="00A54D93" w:rsidRPr="00A928EA" w:rsidRDefault="005F26F2" w:rsidP="005F26F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54D93" w:rsidRPr="00A928EA">
        <w:rPr>
          <w:rFonts w:ascii="Times New Roman" w:eastAsia="Times New Roman" w:hAnsi="Times New Roman" w:cs="Times New Roman"/>
          <w:b/>
          <w:bCs/>
          <w:color w:val="000000"/>
          <w:sz w:val="28"/>
          <w:szCs w:val="28"/>
          <w:lang w:eastAsia="ru-RU"/>
        </w:rPr>
        <w:t>«Угадай, кто зовёт?»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b/>
          <w:bCs/>
          <w:color w:val="000000"/>
          <w:sz w:val="28"/>
          <w:szCs w:val="28"/>
          <w:lang w:eastAsia="ru-RU"/>
        </w:rPr>
        <w:t>:</w:t>
      </w:r>
      <w:r w:rsidRPr="00A928EA">
        <w:rPr>
          <w:rFonts w:ascii="Times New Roman" w:eastAsia="Times New Roman" w:hAnsi="Times New Roman" w:cs="Times New Roman"/>
          <w:color w:val="000000"/>
          <w:sz w:val="28"/>
          <w:szCs w:val="28"/>
          <w:lang w:eastAsia="ru-RU"/>
        </w:rPr>
        <w:t xml:space="preserve"> развивать у детей тембровый слух. Упражнять в умении самостоятельно начинать движение и заканчивать его.</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дети стоят в кругу. В центре водящий – «медведь». Дети идут по кругу и поют: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Медведь, медведь,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Мы к тебе пришли,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Мы к тебе пришли,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lastRenderedPageBreak/>
        <w:t>Медку принесли.</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 xml:space="preserve">«Медведь» ходит вперевалочку. </w:t>
      </w:r>
      <w:r w:rsidRPr="00A928EA">
        <w:rPr>
          <w:rFonts w:ascii="Times New Roman" w:eastAsia="Times New Roman" w:hAnsi="Times New Roman" w:cs="Times New Roman"/>
          <w:color w:val="000000"/>
          <w:sz w:val="28"/>
          <w:szCs w:val="28"/>
          <w:lang w:eastAsia="ru-RU"/>
        </w:rPr>
        <w:t>Дети протягивают руки вперед, ладошками вверх, предлагают медведю мёду.</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Медведь, медведь,</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Получай-ка мёд,</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Получай-ка мёд,</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i/>
          <w:iCs/>
          <w:color w:val="000000"/>
          <w:sz w:val="28"/>
          <w:szCs w:val="28"/>
          <w:lang w:eastAsia="ru-RU"/>
        </w:rPr>
        <w:t>Угадай, кто зовёт?</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color w:val="000000"/>
          <w:sz w:val="28"/>
          <w:szCs w:val="28"/>
          <w:lang w:eastAsia="ru-RU"/>
        </w:rPr>
        <w:t>«Медведь» кушает мед. 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A54D93" w:rsidRPr="00A928EA" w:rsidRDefault="00A54D93" w:rsidP="00D656DD">
      <w:pPr>
        <w:numPr>
          <w:ilvl w:val="0"/>
          <w:numId w:val="30"/>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color w:val="000000"/>
          <w:sz w:val="28"/>
          <w:szCs w:val="28"/>
          <w:lang w:eastAsia="ru-RU"/>
        </w:rPr>
        <w:t>«Колечко»</w:t>
      </w:r>
      <w:r w:rsidR="005F26F2">
        <w:rPr>
          <w:rFonts w:ascii="Times New Roman" w:eastAsia="Times New Roman" w:hAnsi="Times New Roman" w:cs="Times New Roman"/>
          <w:b/>
          <w:bCs/>
          <w:color w:val="000000"/>
          <w:sz w:val="28"/>
          <w:szCs w:val="28"/>
          <w:lang w:eastAsia="ru-RU"/>
        </w:rPr>
        <w:t>.</w:t>
      </w:r>
    </w:p>
    <w:p w:rsidR="00A54D93" w:rsidRPr="00A928EA" w:rsidRDefault="00A54D93" w:rsidP="00A928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Цель</w:t>
      </w:r>
      <w:r w:rsidRPr="00A928EA">
        <w:rPr>
          <w:rFonts w:ascii="Times New Roman" w:eastAsia="Times New Roman" w:hAnsi="Times New Roman" w:cs="Times New Roman"/>
          <w:b/>
          <w:bCs/>
          <w:color w:val="000000"/>
          <w:sz w:val="28"/>
          <w:szCs w:val="28"/>
          <w:lang w:eastAsia="ru-RU"/>
        </w:rPr>
        <w:t>:</w:t>
      </w:r>
      <w:r w:rsidRPr="00A928EA">
        <w:rPr>
          <w:rFonts w:ascii="Times New Roman" w:eastAsia="Times New Roman" w:hAnsi="Times New Roman" w:cs="Times New Roman"/>
          <w:color w:val="000000"/>
          <w:sz w:val="28"/>
          <w:szCs w:val="28"/>
          <w:lang w:eastAsia="ru-RU"/>
        </w:rPr>
        <w:t xml:space="preserve"> воспитывать любовь к фольклору, развивать </w:t>
      </w:r>
      <w:proofErr w:type="spellStart"/>
      <w:r w:rsidRPr="00A928EA">
        <w:rPr>
          <w:rFonts w:ascii="Times New Roman" w:eastAsia="Times New Roman" w:hAnsi="Times New Roman" w:cs="Times New Roman"/>
          <w:color w:val="000000"/>
          <w:sz w:val="28"/>
          <w:szCs w:val="28"/>
          <w:lang w:eastAsia="ru-RU"/>
        </w:rPr>
        <w:t>саморегуляцию</w:t>
      </w:r>
      <w:proofErr w:type="spellEnd"/>
      <w:r w:rsidRPr="00A928EA">
        <w:rPr>
          <w:rFonts w:ascii="Times New Roman" w:eastAsia="Times New Roman" w:hAnsi="Times New Roman" w:cs="Times New Roman"/>
          <w:color w:val="000000"/>
          <w:sz w:val="28"/>
          <w:szCs w:val="28"/>
          <w:lang w:eastAsia="ru-RU"/>
        </w:rPr>
        <w:t xml:space="preserve"> и произвольность поведения.</w:t>
      </w:r>
    </w:p>
    <w:p w:rsidR="00A54D93" w:rsidRPr="00A928EA" w:rsidRDefault="00A54D93" w:rsidP="005F26F2">
      <w:pPr>
        <w:shd w:val="clear" w:color="auto" w:fill="FFFFFF"/>
        <w:spacing w:after="0" w:line="240" w:lineRule="auto"/>
        <w:rPr>
          <w:rFonts w:ascii="Times New Roman" w:eastAsia="Times New Roman" w:hAnsi="Times New Roman" w:cs="Times New Roman"/>
          <w:color w:val="000000"/>
          <w:sz w:val="28"/>
          <w:szCs w:val="28"/>
          <w:lang w:eastAsia="ru-RU"/>
        </w:rPr>
      </w:pPr>
      <w:r w:rsidRPr="00A928EA">
        <w:rPr>
          <w:rFonts w:ascii="Times New Roman" w:eastAsia="Times New Roman" w:hAnsi="Times New Roman" w:cs="Times New Roman"/>
          <w:b/>
          <w:bCs/>
          <w:i/>
          <w:iCs/>
          <w:color w:val="000000"/>
          <w:sz w:val="28"/>
          <w:szCs w:val="28"/>
          <w:lang w:eastAsia="ru-RU"/>
        </w:rPr>
        <w:t>Ход игры:</w:t>
      </w:r>
      <w:r w:rsidRPr="00A928EA">
        <w:rPr>
          <w:rFonts w:ascii="Times New Roman" w:eastAsia="Times New Roman" w:hAnsi="Times New Roman" w:cs="Times New Roman"/>
          <w:color w:val="000000"/>
          <w:sz w:val="28"/>
          <w:szCs w:val="28"/>
          <w:lang w:eastAsia="ru-RU"/>
        </w:rPr>
        <w:t xml:space="preserve"> 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r w:rsidRPr="00A928EA">
        <w:rPr>
          <w:rFonts w:ascii="Times New Roman" w:eastAsia="Times New Roman" w:hAnsi="Times New Roman" w:cs="Times New Roman"/>
          <w:color w:val="000000"/>
          <w:sz w:val="28"/>
          <w:szCs w:val="28"/>
          <w:lang w:eastAsia="ru-RU"/>
        </w:rPr>
        <w:br/>
      </w:r>
      <w:r w:rsidRPr="00A928EA">
        <w:rPr>
          <w:rFonts w:ascii="Times New Roman" w:eastAsia="Times New Roman" w:hAnsi="Times New Roman" w:cs="Times New Roman"/>
          <w:i/>
          <w:iCs/>
          <w:color w:val="000000"/>
          <w:sz w:val="28"/>
          <w:szCs w:val="28"/>
          <w:lang w:eastAsia="ru-RU"/>
        </w:rPr>
        <w:t>«Я по горенке иду, колечко несу! Угадайте-ка, ребята, где золото упало?».</w:t>
      </w:r>
      <w:r w:rsidRPr="00A928EA">
        <w:rPr>
          <w:rFonts w:ascii="Times New Roman" w:eastAsia="Times New Roman" w:hAnsi="Times New Roman" w:cs="Times New Roman"/>
          <w:i/>
          <w:iCs/>
          <w:color w:val="000000"/>
          <w:sz w:val="28"/>
          <w:szCs w:val="28"/>
          <w:lang w:eastAsia="ru-RU"/>
        </w:rPr>
        <w:br/>
        <w:t>Одному из игроков ведущий незаметно кладет в руки кольцо. Потом отходит на несколько шагов от лавки и произносит нараспев слова:</w:t>
      </w:r>
      <w:r w:rsidRPr="00A928EA">
        <w:rPr>
          <w:rFonts w:ascii="Times New Roman" w:eastAsia="Times New Roman" w:hAnsi="Times New Roman" w:cs="Times New Roman"/>
          <w:i/>
          <w:iCs/>
          <w:color w:val="000000"/>
          <w:sz w:val="28"/>
          <w:szCs w:val="28"/>
          <w:lang w:eastAsia="ru-RU"/>
        </w:rPr>
        <w:br/>
        <w:t>Колечко, колечко,</w:t>
      </w:r>
      <w:r w:rsidRPr="00A928EA">
        <w:rPr>
          <w:rFonts w:ascii="Times New Roman" w:eastAsia="Times New Roman" w:hAnsi="Times New Roman" w:cs="Times New Roman"/>
          <w:i/>
          <w:iCs/>
          <w:color w:val="000000"/>
          <w:sz w:val="28"/>
          <w:szCs w:val="28"/>
          <w:lang w:eastAsia="ru-RU"/>
        </w:rPr>
        <w:br/>
        <w:t>Выйди на крылечко!</w:t>
      </w:r>
      <w:r w:rsidRPr="00A928EA">
        <w:rPr>
          <w:rFonts w:ascii="Times New Roman" w:eastAsia="Times New Roman" w:hAnsi="Times New Roman" w:cs="Times New Roman"/>
          <w:i/>
          <w:iCs/>
          <w:color w:val="000000"/>
          <w:sz w:val="28"/>
          <w:szCs w:val="28"/>
          <w:lang w:eastAsia="ru-RU"/>
        </w:rPr>
        <w:br/>
        <w:t>Кто с крылечка сойдет,</w:t>
      </w:r>
      <w:r w:rsidRPr="00A928EA">
        <w:rPr>
          <w:rFonts w:ascii="Times New Roman" w:eastAsia="Times New Roman" w:hAnsi="Times New Roman" w:cs="Times New Roman"/>
          <w:i/>
          <w:iCs/>
          <w:color w:val="000000"/>
          <w:sz w:val="28"/>
          <w:szCs w:val="28"/>
          <w:lang w:eastAsia="ru-RU"/>
        </w:rPr>
        <w:br/>
        <w:t>Тот колечко найдет!</w:t>
      </w:r>
      <w:r w:rsidRPr="00A928EA">
        <w:rPr>
          <w:rFonts w:ascii="Times New Roman" w:eastAsia="Times New Roman" w:hAnsi="Times New Roman" w:cs="Times New Roman"/>
          <w:i/>
          <w:iCs/>
          <w:color w:val="000000"/>
          <w:sz w:val="28"/>
          <w:szCs w:val="28"/>
          <w:lang w:eastAsia="ru-RU"/>
        </w:rPr>
        <w:br/>
      </w:r>
      <w:r w:rsidRPr="00A928EA">
        <w:rPr>
          <w:rFonts w:ascii="Times New Roman" w:eastAsia="Times New Roman" w:hAnsi="Times New Roman" w:cs="Times New Roman"/>
          <w:color w:val="000000"/>
          <w:sz w:val="28"/>
          <w:szCs w:val="28"/>
          <w:lang w:eastAsia="ru-RU"/>
        </w:rPr>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p w:rsidR="00A54D93" w:rsidRPr="00A928EA" w:rsidRDefault="00A54D93" w:rsidP="00A928EA">
      <w:pPr>
        <w:shd w:val="clear" w:color="auto" w:fill="E1E4D5"/>
        <w:spacing w:line="240" w:lineRule="auto"/>
        <w:jc w:val="both"/>
        <w:rPr>
          <w:rFonts w:ascii="Times New Roman" w:eastAsia="Times New Roman" w:hAnsi="Times New Roman" w:cs="Times New Roman"/>
          <w:color w:val="000000"/>
          <w:sz w:val="28"/>
          <w:szCs w:val="28"/>
          <w:lang w:eastAsia="ru-RU"/>
        </w:rPr>
      </w:pPr>
    </w:p>
    <w:p w:rsidR="00B427D0" w:rsidRPr="00A928EA" w:rsidRDefault="00B427D0" w:rsidP="00A928EA">
      <w:pPr>
        <w:jc w:val="both"/>
        <w:rPr>
          <w:rFonts w:ascii="Times New Roman" w:hAnsi="Times New Roman" w:cs="Times New Roman"/>
          <w:sz w:val="28"/>
          <w:szCs w:val="28"/>
        </w:rPr>
      </w:pPr>
    </w:p>
    <w:sectPr w:rsidR="00B427D0" w:rsidRPr="00A928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0E" w:rsidRDefault="001B050E" w:rsidP="00A54D93">
      <w:pPr>
        <w:spacing w:after="0" w:line="240" w:lineRule="auto"/>
      </w:pPr>
      <w:r>
        <w:separator/>
      </w:r>
    </w:p>
  </w:endnote>
  <w:endnote w:type="continuationSeparator" w:id="0">
    <w:p w:rsidR="001B050E" w:rsidRDefault="001B050E" w:rsidP="00A5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0E" w:rsidRDefault="001B050E" w:rsidP="00A54D93">
      <w:pPr>
        <w:spacing w:after="0" w:line="240" w:lineRule="auto"/>
      </w:pPr>
      <w:r>
        <w:separator/>
      </w:r>
    </w:p>
  </w:footnote>
  <w:footnote w:type="continuationSeparator" w:id="0">
    <w:p w:rsidR="001B050E" w:rsidRDefault="001B050E" w:rsidP="00A54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046"/>
    <w:multiLevelType w:val="multilevel"/>
    <w:tmpl w:val="2F623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21F6A"/>
    <w:multiLevelType w:val="multilevel"/>
    <w:tmpl w:val="CA6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E59BB"/>
    <w:multiLevelType w:val="multilevel"/>
    <w:tmpl w:val="2D5EB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37101"/>
    <w:multiLevelType w:val="multilevel"/>
    <w:tmpl w:val="0960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D3D58"/>
    <w:multiLevelType w:val="hybridMultilevel"/>
    <w:tmpl w:val="97BC8B30"/>
    <w:lvl w:ilvl="0" w:tplc="5414EE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E6F66"/>
    <w:multiLevelType w:val="multilevel"/>
    <w:tmpl w:val="BFB64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C2E04"/>
    <w:multiLevelType w:val="multilevel"/>
    <w:tmpl w:val="271A9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80A95"/>
    <w:multiLevelType w:val="multilevel"/>
    <w:tmpl w:val="3D94C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F768A"/>
    <w:multiLevelType w:val="hybridMultilevel"/>
    <w:tmpl w:val="FC74B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61CA8"/>
    <w:multiLevelType w:val="multilevel"/>
    <w:tmpl w:val="31FCE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2756C"/>
    <w:multiLevelType w:val="multilevel"/>
    <w:tmpl w:val="2708D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65432"/>
    <w:multiLevelType w:val="hybridMultilevel"/>
    <w:tmpl w:val="709C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43B4E"/>
    <w:multiLevelType w:val="multilevel"/>
    <w:tmpl w:val="A2EA8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15DDA"/>
    <w:multiLevelType w:val="multilevel"/>
    <w:tmpl w:val="8662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F1C38"/>
    <w:multiLevelType w:val="multilevel"/>
    <w:tmpl w:val="A35A4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72193"/>
    <w:multiLevelType w:val="multilevel"/>
    <w:tmpl w:val="79203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17EF9"/>
    <w:multiLevelType w:val="multilevel"/>
    <w:tmpl w:val="BC8C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579DA"/>
    <w:multiLevelType w:val="multilevel"/>
    <w:tmpl w:val="BFE2E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79691D"/>
    <w:multiLevelType w:val="multilevel"/>
    <w:tmpl w:val="7DBA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ED45D8"/>
    <w:multiLevelType w:val="multilevel"/>
    <w:tmpl w:val="8782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580DD5"/>
    <w:multiLevelType w:val="multilevel"/>
    <w:tmpl w:val="9BBC1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A46077"/>
    <w:multiLevelType w:val="hybridMultilevel"/>
    <w:tmpl w:val="ADA8A942"/>
    <w:lvl w:ilvl="0" w:tplc="33BC430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7B753A"/>
    <w:multiLevelType w:val="multilevel"/>
    <w:tmpl w:val="FB7EC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8306FC"/>
    <w:multiLevelType w:val="multilevel"/>
    <w:tmpl w:val="32486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1B08B4"/>
    <w:multiLevelType w:val="multilevel"/>
    <w:tmpl w:val="45AA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B50930"/>
    <w:multiLevelType w:val="multilevel"/>
    <w:tmpl w:val="6A2441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0F37C6"/>
    <w:multiLevelType w:val="multilevel"/>
    <w:tmpl w:val="B73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701DD"/>
    <w:multiLevelType w:val="multilevel"/>
    <w:tmpl w:val="59CE8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2163F0"/>
    <w:multiLevelType w:val="multilevel"/>
    <w:tmpl w:val="5D3AD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9A2180"/>
    <w:multiLevelType w:val="multilevel"/>
    <w:tmpl w:val="CABE8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03895"/>
    <w:multiLevelType w:val="multilevel"/>
    <w:tmpl w:val="F5A2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F07AE"/>
    <w:multiLevelType w:val="multilevel"/>
    <w:tmpl w:val="A2CCF9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61646"/>
    <w:multiLevelType w:val="multilevel"/>
    <w:tmpl w:val="7B64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62484"/>
    <w:multiLevelType w:val="multilevel"/>
    <w:tmpl w:val="1E062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71705A"/>
    <w:multiLevelType w:val="hybridMultilevel"/>
    <w:tmpl w:val="D982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6"/>
  </w:num>
  <w:num w:numId="4">
    <w:abstractNumId w:val="18"/>
  </w:num>
  <w:num w:numId="5">
    <w:abstractNumId w:val="16"/>
  </w:num>
  <w:num w:numId="6">
    <w:abstractNumId w:val="3"/>
  </w:num>
  <w:num w:numId="7">
    <w:abstractNumId w:val="24"/>
  </w:num>
  <w:num w:numId="8">
    <w:abstractNumId w:val="32"/>
  </w:num>
  <w:num w:numId="9">
    <w:abstractNumId w:val="29"/>
  </w:num>
  <w:num w:numId="10">
    <w:abstractNumId w:val="10"/>
  </w:num>
  <w:num w:numId="11">
    <w:abstractNumId w:val="5"/>
  </w:num>
  <w:num w:numId="12">
    <w:abstractNumId w:val="31"/>
  </w:num>
  <w:num w:numId="13">
    <w:abstractNumId w:val="30"/>
  </w:num>
  <w:num w:numId="14">
    <w:abstractNumId w:val="9"/>
  </w:num>
  <w:num w:numId="15">
    <w:abstractNumId w:val="2"/>
  </w:num>
  <w:num w:numId="16">
    <w:abstractNumId w:val="27"/>
  </w:num>
  <w:num w:numId="17">
    <w:abstractNumId w:val="1"/>
  </w:num>
  <w:num w:numId="18">
    <w:abstractNumId w:val="23"/>
  </w:num>
  <w:num w:numId="19">
    <w:abstractNumId w:val="6"/>
  </w:num>
  <w:num w:numId="20">
    <w:abstractNumId w:val="14"/>
  </w:num>
  <w:num w:numId="21">
    <w:abstractNumId w:val="33"/>
  </w:num>
  <w:num w:numId="22">
    <w:abstractNumId w:val="7"/>
  </w:num>
  <w:num w:numId="23">
    <w:abstractNumId w:val="22"/>
  </w:num>
  <w:num w:numId="24">
    <w:abstractNumId w:val="20"/>
  </w:num>
  <w:num w:numId="25">
    <w:abstractNumId w:val="0"/>
  </w:num>
  <w:num w:numId="26">
    <w:abstractNumId w:val="15"/>
  </w:num>
  <w:num w:numId="27">
    <w:abstractNumId w:val="17"/>
  </w:num>
  <w:num w:numId="28">
    <w:abstractNumId w:val="12"/>
  </w:num>
  <w:num w:numId="29">
    <w:abstractNumId w:val="28"/>
  </w:num>
  <w:num w:numId="30">
    <w:abstractNumId w:val="25"/>
  </w:num>
  <w:num w:numId="31">
    <w:abstractNumId w:val="21"/>
  </w:num>
  <w:num w:numId="32">
    <w:abstractNumId w:val="11"/>
  </w:num>
  <w:num w:numId="33">
    <w:abstractNumId w:val="4"/>
  </w:num>
  <w:num w:numId="34">
    <w:abstractNumId w:val="34"/>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B9"/>
    <w:rsid w:val="001B050E"/>
    <w:rsid w:val="002676B9"/>
    <w:rsid w:val="00437764"/>
    <w:rsid w:val="005F26F2"/>
    <w:rsid w:val="009943C8"/>
    <w:rsid w:val="00A54D93"/>
    <w:rsid w:val="00A928EA"/>
    <w:rsid w:val="00B33078"/>
    <w:rsid w:val="00B427D0"/>
    <w:rsid w:val="00D6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D93"/>
    <w:rPr>
      <w:rFonts w:ascii="Tahoma" w:hAnsi="Tahoma" w:cs="Tahoma"/>
      <w:sz w:val="16"/>
      <w:szCs w:val="16"/>
    </w:rPr>
  </w:style>
  <w:style w:type="paragraph" w:styleId="a5">
    <w:name w:val="header"/>
    <w:basedOn w:val="a"/>
    <w:link w:val="a6"/>
    <w:uiPriority w:val="99"/>
    <w:unhideWhenUsed/>
    <w:rsid w:val="00A54D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D93"/>
  </w:style>
  <w:style w:type="paragraph" w:styleId="a7">
    <w:name w:val="footer"/>
    <w:basedOn w:val="a"/>
    <w:link w:val="a8"/>
    <w:uiPriority w:val="99"/>
    <w:unhideWhenUsed/>
    <w:rsid w:val="00A54D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D93"/>
  </w:style>
  <w:style w:type="paragraph" w:styleId="a9">
    <w:name w:val="List Paragraph"/>
    <w:basedOn w:val="a"/>
    <w:uiPriority w:val="34"/>
    <w:qFormat/>
    <w:rsid w:val="00A92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D93"/>
    <w:rPr>
      <w:rFonts w:ascii="Tahoma" w:hAnsi="Tahoma" w:cs="Tahoma"/>
      <w:sz w:val="16"/>
      <w:szCs w:val="16"/>
    </w:rPr>
  </w:style>
  <w:style w:type="paragraph" w:styleId="a5">
    <w:name w:val="header"/>
    <w:basedOn w:val="a"/>
    <w:link w:val="a6"/>
    <w:uiPriority w:val="99"/>
    <w:unhideWhenUsed/>
    <w:rsid w:val="00A54D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D93"/>
  </w:style>
  <w:style w:type="paragraph" w:styleId="a7">
    <w:name w:val="footer"/>
    <w:basedOn w:val="a"/>
    <w:link w:val="a8"/>
    <w:uiPriority w:val="99"/>
    <w:unhideWhenUsed/>
    <w:rsid w:val="00A54D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D93"/>
  </w:style>
  <w:style w:type="paragraph" w:styleId="a9">
    <w:name w:val="List Paragraph"/>
    <w:basedOn w:val="a"/>
    <w:uiPriority w:val="34"/>
    <w:qFormat/>
    <w:rsid w:val="00A9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0397">
      <w:bodyDiv w:val="1"/>
      <w:marLeft w:val="0"/>
      <w:marRight w:val="0"/>
      <w:marTop w:val="0"/>
      <w:marBottom w:val="0"/>
      <w:divBdr>
        <w:top w:val="none" w:sz="0" w:space="0" w:color="auto"/>
        <w:left w:val="none" w:sz="0" w:space="0" w:color="auto"/>
        <w:bottom w:val="none" w:sz="0" w:space="0" w:color="auto"/>
        <w:right w:val="none" w:sz="0" w:space="0" w:color="auto"/>
      </w:divBdr>
      <w:divsChild>
        <w:div w:id="1051273170">
          <w:marLeft w:val="0"/>
          <w:marRight w:val="0"/>
          <w:marTop w:val="0"/>
          <w:marBottom w:val="0"/>
          <w:divBdr>
            <w:top w:val="none" w:sz="0" w:space="0" w:color="auto"/>
            <w:left w:val="none" w:sz="0" w:space="0" w:color="auto"/>
            <w:bottom w:val="none" w:sz="0" w:space="0" w:color="auto"/>
            <w:right w:val="none" w:sz="0" w:space="0" w:color="auto"/>
          </w:divBdr>
          <w:divsChild>
            <w:div w:id="1576815146">
              <w:marLeft w:val="0"/>
              <w:marRight w:val="0"/>
              <w:marTop w:val="0"/>
              <w:marBottom w:val="0"/>
              <w:divBdr>
                <w:top w:val="none" w:sz="0" w:space="0" w:color="auto"/>
                <w:left w:val="none" w:sz="0" w:space="0" w:color="auto"/>
                <w:bottom w:val="none" w:sz="0" w:space="0" w:color="auto"/>
                <w:right w:val="none" w:sz="0" w:space="0" w:color="auto"/>
              </w:divBdr>
              <w:divsChild>
                <w:div w:id="1316567270">
                  <w:marLeft w:val="0"/>
                  <w:marRight w:val="0"/>
                  <w:marTop w:val="0"/>
                  <w:marBottom w:val="0"/>
                  <w:divBdr>
                    <w:top w:val="none" w:sz="0" w:space="0" w:color="auto"/>
                    <w:left w:val="none" w:sz="0" w:space="0" w:color="auto"/>
                    <w:bottom w:val="none" w:sz="0" w:space="0" w:color="auto"/>
                    <w:right w:val="none" w:sz="0" w:space="0" w:color="auto"/>
                  </w:divBdr>
                  <w:divsChild>
                    <w:div w:id="1303778261">
                      <w:marLeft w:val="0"/>
                      <w:marRight w:val="0"/>
                      <w:marTop w:val="0"/>
                      <w:marBottom w:val="0"/>
                      <w:divBdr>
                        <w:top w:val="none" w:sz="0" w:space="0" w:color="auto"/>
                        <w:left w:val="none" w:sz="0" w:space="0" w:color="auto"/>
                        <w:bottom w:val="none" w:sz="0" w:space="0" w:color="auto"/>
                        <w:right w:val="none" w:sz="0" w:space="0" w:color="auto"/>
                      </w:divBdr>
                      <w:divsChild>
                        <w:div w:id="1098256861">
                          <w:marLeft w:val="0"/>
                          <w:marRight w:val="0"/>
                          <w:marTop w:val="0"/>
                          <w:marBottom w:val="300"/>
                          <w:divBdr>
                            <w:top w:val="none" w:sz="0" w:space="0" w:color="auto"/>
                            <w:left w:val="none" w:sz="0" w:space="0" w:color="auto"/>
                            <w:bottom w:val="none" w:sz="0" w:space="0" w:color="auto"/>
                            <w:right w:val="none" w:sz="0" w:space="0" w:color="auto"/>
                          </w:divBdr>
                          <w:divsChild>
                            <w:div w:id="1032993544">
                              <w:marLeft w:val="0"/>
                              <w:marRight w:val="0"/>
                              <w:marTop w:val="0"/>
                              <w:marBottom w:val="0"/>
                              <w:divBdr>
                                <w:top w:val="none" w:sz="0" w:space="0" w:color="auto"/>
                                <w:left w:val="none" w:sz="0" w:space="0" w:color="auto"/>
                                <w:bottom w:val="none" w:sz="0" w:space="0" w:color="auto"/>
                                <w:right w:val="none" w:sz="0" w:space="0" w:color="auto"/>
                              </w:divBdr>
                              <w:divsChild>
                                <w:div w:id="1071342983">
                                  <w:marLeft w:val="0"/>
                                  <w:marRight w:val="0"/>
                                  <w:marTop w:val="0"/>
                                  <w:marBottom w:val="0"/>
                                  <w:divBdr>
                                    <w:top w:val="none" w:sz="0" w:space="0" w:color="auto"/>
                                    <w:left w:val="none" w:sz="0" w:space="0" w:color="auto"/>
                                    <w:bottom w:val="none" w:sz="0" w:space="0" w:color="auto"/>
                                    <w:right w:val="none" w:sz="0" w:space="0" w:color="auto"/>
                                  </w:divBdr>
                                  <w:divsChild>
                                    <w:div w:id="2137142341">
                                      <w:marLeft w:val="0"/>
                                      <w:marRight w:val="0"/>
                                      <w:marTop w:val="0"/>
                                      <w:marBottom w:val="0"/>
                                      <w:divBdr>
                                        <w:top w:val="none" w:sz="0" w:space="0" w:color="auto"/>
                                        <w:left w:val="none" w:sz="0" w:space="0" w:color="auto"/>
                                        <w:bottom w:val="none" w:sz="0" w:space="0" w:color="auto"/>
                                        <w:right w:val="none" w:sz="0" w:space="0" w:color="auto"/>
                                      </w:divBdr>
                                      <w:divsChild>
                                        <w:div w:id="769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2216">
                                  <w:marLeft w:val="0"/>
                                  <w:marRight w:val="0"/>
                                  <w:marTop w:val="0"/>
                                  <w:marBottom w:val="0"/>
                                  <w:divBdr>
                                    <w:top w:val="none" w:sz="0" w:space="0" w:color="auto"/>
                                    <w:left w:val="none" w:sz="0" w:space="0" w:color="auto"/>
                                    <w:bottom w:val="none" w:sz="0" w:space="0" w:color="auto"/>
                                    <w:right w:val="none" w:sz="0" w:space="0" w:color="auto"/>
                                  </w:divBdr>
                                  <w:divsChild>
                                    <w:div w:id="120270990">
                                      <w:marLeft w:val="0"/>
                                      <w:marRight w:val="0"/>
                                      <w:marTop w:val="0"/>
                                      <w:marBottom w:val="0"/>
                                      <w:divBdr>
                                        <w:top w:val="none" w:sz="0" w:space="0" w:color="auto"/>
                                        <w:left w:val="none" w:sz="0" w:space="0" w:color="auto"/>
                                        <w:bottom w:val="none" w:sz="0" w:space="0" w:color="auto"/>
                                        <w:right w:val="none" w:sz="0" w:space="0" w:color="auto"/>
                                      </w:divBdr>
                                      <w:divsChild>
                                        <w:div w:id="1666759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5126</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2020-03-10T05:16:00Z</dcterms:created>
  <dcterms:modified xsi:type="dcterms:W3CDTF">2020-03-11T04:27:00Z</dcterms:modified>
</cp:coreProperties>
</file>